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636"/>
        <w:gridCol w:w="4724"/>
      </w:tblGrid>
      <w:tr w:rsidR="00065BB9" w14:paraId="01E26CA5" w14:textId="77777777" w:rsidTr="00FE063F">
        <w:trPr>
          <w:trHeight w:val="1620"/>
        </w:trPr>
        <w:tc>
          <w:tcPr>
            <w:tcW w:w="5035" w:type="dxa"/>
          </w:tcPr>
          <w:bookmarkStart w:id="0" w:name="OLE_LINK1"/>
          <w:bookmarkStart w:id="1" w:name="OLE_LINK2"/>
          <w:p w14:paraId="1C8FA85E" w14:textId="61DA65A9" w:rsidR="00065BB9" w:rsidRPr="00A1492F" w:rsidRDefault="00923A67" w:rsidP="00065BB9">
            <w:pPr>
              <w:pStyle w:val="Companyname"/>
              <w:rPr>
                <w:szCs w:val="36"/>
              </w:rPr>
            </w:pPr>
            <w:sdt>
              <w:sdtPr>
                <w:rPr>
                  <w:szCs w:val="36"/>
                </w:rPr>
                <w:id w:val="623809444"/>
                <w:placeholder>
                  <w:docPart w:val="EA1EEFFB00EE4923A7EEFFFFBCA89AEE"/>
                </w:placeholder>
                <w15:appearance w15:val="hidden"/>
              </w:sdtPr>
              <w:sdtEndPr/>
              <w:sdtContent>
                <w:r w:rsidR="00F90672">
                  <w:rPr>
                    <w:szCs w:val="36"/>
                  </w:rPr>
                  <w:t>C. H. Marie LLC</w:t>
                </w:r>
              </w:sdtContent>
            </w:sdt>
            <w:r w:rsidR="00D74851">
              <w:rPr>
                <w:szCs w:val="36"/>
              </w:rPr>
              <w:t xml:space="preserve"> </w:t>
            </w:r>
          </w:p>
          <w:bookmarkEnd w:id="0"/>
          <w:bookmarkEnd w:id="1"/>
          <w:p w14:paraId="45B8E88F" w14:textId="4ABE6979" w:rsidR="00065BB9" w:rsidRPr="001E3C2E" w:rsidRDefault="00923A67" w:rsidP="00027BB2">
            <w:pPr>
              <w:pStyle w:val="Heading3"/>
            </w:pPr>
            <w:sdt>
              <w:sdtPr>
                <w:id w:val="-802997060"/>
                <w:placeholder>
                  <w:docPart w:val="8E9A41CB4F81475887BFD30EF7EA724B"/>
                </w:placeholder>
                <w15:appearance w15:val="hidden"/>
              </w:sdtPr>
              <w:sdtEndPr/>
              <w:sdtContent>
                <w:r w:rsidR="007C4241">
                  <w:t>CHM Tutoring</w:t>
                </w:r>
              </w:sdtContent>
            </w:sdt>
          </w:p>
          <w:p w14:paraId="61BE8CB7" w14:textId="3F52D21C" w:rsidR="00065BB9" w:rsidRPr="001E3C2E" w:rsidRDefault="00923A67" w:rsidP="00065BB9">
            <w:sdt>
              <w:sdtPr>
                <w:id w:val="-1691368775"/>
                <w:placeholder>
                  <w:docPart w:val="7479E27B5A84408EB37E121E35A7F004"/>
                </w:placeholder>
                <w15:appearance w15:val="hidden"/>
              </w:sdtPr>
              <w:sdtEndPr/>
              <w:sdtContent>
                <w:r w:rsidR="001E40BC">
                  <w:t>Jacksonville, FL 32202</w:t>
                </w:r>
              </w:sdtContent>
            </w:sdt>
            <w:r w:rsidR="00D74851">
              <w:t xml:space="preserve"> </w:t>
            </w:r>
          </w:p>
          <w:p w14:paraId="550A9EF5" w14:textId="23DBC674" w:rsidR="00065BB9" w:rsidRDefault="00923A67" w:rsidP="00065BB9">
            <w:sdt>
              <w:sdtPr>
                <w:alias w:val="Phone:"/>
                <w:tag w:val="Phone:"/>
                <w:id w:val="-1773844878"/>
                <w:placeholder>
                  <w:docPart w:val="7A6DFC0B02A9724BB8A334D654FA2DCE"/>
                </w:placeholder>
                <w:temporary/>
                <w:showingPlcHdr/>
                <w15:appearance w15:val="hidden"/>
              </w:sdtPr>
              <w:sdtEndPr/>
              <w:sdtContent>
                <w:r w:rsidR="00065BB9" w:rsidRPr="00D74851">
                  <w:t>Phone</w:t>
                </w:r>
                <w:r w:rsidR="00D74851" w:rsidRPr="00D74851">
                  <w:t>:</w:t>
                </w:r>
              </w:sdtContent>
            </w:sdt>
            <w:r w:rsidR="00065BB9" w:rsidRPr="001E3C2E">
              <w:t xml:space="preserve"> </w:t>
            </w:r>
            <w:sdt>
              <w:sdtPr>
                <w:id w:val="-1016614367"/>
                <w:placeholder>
                  <w:docPart w:val="D6D94AC1C87042578F3F1FE2EAD88CE2"/>
                </w:placeholder>
                <w15:appearance w15:val="hidden"/>
              </w:sdtPr>
              <w:sdtEndPr/>
              <w:sdtContent>
                <w:r w:rsidR="001E40BC">
                  <w:t>(850) 628-6087</w:t>
                </w:r>
              </w:sdtContent>
            </w:sdt>
          </w:p>
        </w:tc>
        <w:tc>
          <w:tcPr>
            <w:tcW w:w="5035" w:type="dxa"/>
          </w:tcPr>
          <w:p w14:paraId="1381023C" w14:textId="2D145B57" w:rsidR="00065BB9" w:rsidRPr="00A1492F" w:rsidRDefault="00F90672" w:rsidP="00AC2B2B">
            <w:pPr>
              <w:pStyle w:val="Heading1"/>
              <w:spacing w:line="240" w:lineRule="auto"/>
              <w:rPr>
                <w:color w:val="6DC2BC" w:themeColor="accent1" w:themeShade="BF"/>
              </w:rPr>
            </w:pPr>
            <w:r>
              <w:rPr>
                <w:color w:val="6DC2BC" w:themeColor="accent1" w:themeShade="BF"/>
              </w:rPr>
              <w:t>Quote</w:t>
            </w:r>
          </w:p>
          <w:p w14:paraId="27DBF89B" w14:textId="76CB4A31" w:rsidR="000244FB" w:rsidRPr="00FE063F" w:rsidRDefault="00923A67" w:rsidP="00FE063F">
            <w:pPr>
              <w:pStyle w:val="Heading2"/>
              <w:jc w:val="right"/>
            </w:pPr>
            <w:sdt>
              <w:sdtPr>
                <w:id w:val="1613547116"/>
                <w:placeholder>
                  <w:docPart w:val="792BD1E90573449B8F6570919A4B2515"/>
                </w:placeholder>
                <w15:appearance w15:val="hidden"/>
              </w:sdtPr>
              <w:sdtEndPr/>
              <w:sdtContent>
                <w:r w:rsidR="00492EAD">
                  <w:t>QUOTE:</w:t>
                </w:r>
              </w:sdtContent>
            </w:sdt>
            <w:r w:rsidR="00D74851">
              <w:t xml:space="preserve"> </w:t>
            </w:r>
            <w:sdt>
              <w:sdtPr>
                <w:id w:val="-1568414945"/>
                <w:placeholder>
                  <w:docPart w:val="A8FF8E84F41043D08FAFEFC31D6B2DCC"/>
                </w:placeholder>
                <w15:appearance w15:val="hidden"/>
              </w:sdtPr>
              <w:sdtEndPr/>
              <w:sdtContent>
                <w:r w:rsidR="00492EAD">
                  <w:t>00010</w:t>
                </w:r>
              </w:sdtContent>
            </w:sdt>
          </w:p>
          <w:p w14:paraId="394AB3D9" w14:textId="2BA462E4" w:rsidR="00065BB9" w:rsidRPr="00D74851" w:rsidRDefault="00923A67" w:rsidP="00FE063F">
            <w:pPr>
              <w:pStyle w:val="Heading2"/>
              <w:jc w:val="right"/>
              <w:rPr>
                <w:rStyle w:val="InvoiceDetails"/>
              </w:rPr>
            </w:pPr>
            <w:sdt>
              <w:sdtPr>
                <w:rPr>
                  <w:rFonts w:asciiTheme="minorHAnsi" w:hAnsiTheme="minorHAnsi"/>
                  <w:b w:val="0"/>
                  <w:color w:val="auto"/>
                </w:rPr>
                <w:alias w:val="Date:"/>
                <w:tag w:val="Date:"/>
                <w:id w:val="1217624365"/>
                <w:placeholder>
                  <w:docPart w:val="A5B4577FD9620D48AD8EBCFFC1D9E81B"/>
                </w:placeholder>
                <w:temporary/>
                <w:showingPlcHdr/>
                <w15:appearance w15:val="hidden"/>
              </w:sdtPr>
              <w:sdtEndPr>
                <w:rPr>
                  <w:rFonts w:asciiTheme="majorHAnsi" w:hAnsiTheme="majorHAnsi"/>
                  <w:b/>
                  <w:color w:val="003D59" w:themeColor="accent3"/>
                </w:rPr>
              </w:sdtEndPr>
              <w:sdtContent>
                <w:r w:rsidR="00065BB9" w:rsidRPr="00D74851">
                  <w:t>Date:</w:t>
                </w:r>
              </w:sdtContent>
            </w:sdt>
            <w:r w:rsidR="00FE063F">
              <w:t xml:space="preserve"> </w:t>
            </w:r>
            <w:sdt>
              <w:sdtPr>
                <w:id w:val="1922915598"/>
                <w:placeholder>
                  <w:docPart w:val="3E481DA35385491C8A7973249A647DF3"/>
                </w:placeholder>
                <w15:appearance w15:val="hidden"/>
              </w:sdtPr>
              <w:sdtEndPr/>
              <w:sdtContent>
                <w:r w:rsidR="00F90672">
                  <w:t>6/1/25</w:t>
                </w:r>
              </w:sdtContent>
            </w:sdt>
          </w:p>
        </w:tc>
      </w:tr>
      <w:tr w:rsidR="00D60631" w14:paraId="1227D15F" w14:textId="77777777" w:rsidTr="00FA193C">
        <w:trPr>
          <w:trHeight w:val="927"/>
        </w:trPr>
        <w:tc>
          <w:tcPr>
            <w:tcW w:w="5035" w:type="dxa"/>
            <w:tcMar>
              <w:bottom w:w="720" w:type="dxa"/>
            </w:tcMar>
          </w:tcPr>
          <w:p w14:paraId="666E9D20" w14:textId="77777777" w:rsidR="00D60631" w:rsidRPr="00D81510" w:rsidRDefault="00923A67" w:rsidP="00D60631">
            <w:pPr>
              <w:pStyle w:val="Heading2"/>
            </w:pPr>
            <w:sdt>
              <w:sdtPr>
                <w:alias w:val="To:"/>
                <w:tag w:val="To:"/>
                <w:id w:val="143782713"/>
                <w:placeholder>
                  <w:docPart w:val="8BE3B9A4F868CD47AD4801A24455BD32"/>
                </w:placeholder>
                <w:temporary/>
                <w:showingPlcHdr/>
                <w15:appearance w15:val="hidden"/>
              </w:sdtPr>
              <w:sdtEndPr/>
              <w:sdtContent>
                <w:r w:rsidR="00D60631">
                  <w:t>To:</w:t>
                </w:r>
              </w:sdtContent>
            </w:sdt>
          </w:p>
          <w:p w14:paraId="3C8ED4C1" w14:textId="4524A129" w:rsidR="00D60631" w:rsidRPr="001E3C2E" w:rsidRDefault="00923A67" w:rsidP="00D60631">
            <w:sdt>
              <w:sdtPr>
                <w:id w:val="1268966541"/>
                <w:placeholder>
                  <w:docPart w:val="C3DDB7F2C47F4E7ABE274EAE0CD0D6FE"/>
                </w:placeholder>
                <w15:appearance w15:val="hidden"/>
              </w:sdtPr>
              <w:sdtEndPr/>
              <w:sdtContent>
                <w:r w:rsidR="00BB2910">
                  <w:t>Student</w:t>
                </w:r>
              </w:sdtContent>
            </w:sdt>
          </w:p>
          <w:p w14:paraId="4E84D1D2" w14:textId="01B6693F" w:rsidR="00D60631" w:rsidRPr="001E3C2E" w:rsidRDefault="00923A67" w:rsidP="00D60631">
            <w:sdt>
              <w:sdtPr>
                <w:id w:val="-1846089247"/>
                <w:placeholder>
                  <w:docPart w:val="5E1DB77C805E4A0291B5EDC4A901FA50"/>
                </w:placeholder>
                <w15:appearance w15:val="hidden"/>
              </w:sdtPr>
              <w:sdtEndPr/>
              <w:sdtContent>
                <w:r w:rsidR="00BB2910">
                  <w:t>Address</w:t>
                </w:r>
              </w:sdtContent>
            </w:sdt>
            <w:r w:rsidR="00D74851">
              <w:t xml:space="preserve"> </w:t>
            </w:r>
          </w:p>
          <w:p w14:paraId="311DAFF9" w14:textId="2371EA26" w:rsidR="00D60631" w:rsidRDefault="00923A67" w:rsidP="001C42A4">
            <w:sdt>
              <w:sdtPr>
                <w:id w:val="707373197"/>
                <w:placeholder>
                  <w:docPart w:val="2695A36AFAA342CBA71029C1D58136BB"/>
                </w:placeholder>
                <w15:appearance w15:val="hidden"/>
              </w:sdtPr>
              <w:sdtEndPr/>
              <w:sdtContent>
                <w:r w:rsidR="00A1094F">
                  <w:t xml:space="preserve">Jacksonville </w:t>
                </w:r>
              </w:sdtContent>
            </w:sdt>
            <w:sdt>
              <w:sdtPr>
                <w:id w:val="1499932528"/>
                <w:placeholder>
                  <w:docPart w:val="672F70240BF94229BD4F298D8283D688"/>
                </w:placeholder>
                <w15:appearance w15:val="hidden"/>
              </w:sdtPr>
              <w:sdtEndPr/>
              <w:sdtContent>
                <w:r w:rsidR="00A1094F">
                  <w:t>Fl 3225</w:t>
                </w:r>
                <w:r w:rsidR="00702FEB">
                  <w:t>4</w:t>
                </w:r>
              </w:sdtContent>
            </w:sdt>
            <w:r w:rsidR="00D74851">
              <w:t xml:space="preserve"> </w:t>
            </w:r>
          </w:p>
        </w:tc>
        <w:tc>
          <w:tcPr>
            <w:tcW w:w="5035" w:type="dxa"/>
            <w:tcMar>
              <w:bottom w:w="720" w:type="dxa"/>
            </w:tcMar>
          </w:tcPr>
          <w:p w14:paraId="5AF4B2A8" w14:textId="77777777" w:rsidR="00D60631" w:rsidRPr="001E3C2E" w:rsidRDefault="00923A67" w:rsidP="006E3625">
            <w:pPr>
              <w:pStyle w:val="Heading2"/>
              <w:jc w:val="right"/>
            </w:pPr>
            <w:sdt>
              <w:sdtPr>
                <w:alias w:val="For:"/>
                <w:tag w:val="For:"/>
                <w:id w:val="-903300106"/>
                <w:placeholder>
                  <w:docPart w:val="1FAB55224441564098BF022EDCB1F441"/>
                </w:placeholder>
                <w:temporary/>
                <w:showingPlcHdr/>
                <w15:appearance w15:val="hidden"/>
              </w:sdtPr>
              <w:sdtEndPr/>
              <w:sdtContent>
                <w:r w:rsidR="00D60631">
                  <w:t>For:</w:t>
                </w:r>
              </w:sdtContent>
            </w:sdt>
          </w:p>
          <w:p w14:paraId="33AF55B3" w14:textId="16186865" w:rsidR="000244FB" w:rsidRDefault="00923A67" w:rsidP="000244FB">
            <w:pPr>
              <w:jc w:val="right"/>
            </w:pPr>
            <w:sdt>
              <w:sdtPr>
                <w:id w:val="467787893"/>
                <w:placeholder>
                  <w:docPart w:val="897565E6EA9F4CC39531E1727AE2356C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Consultation services</w:t>
                </w:r>
              </w:sdtContent>
            </w:sdt>
            <w:r w:rsidR="00D74851">
              <w:t xml:space="preserve"> </w:t>
            </w:r>
          </w:p>
          <w:p w14:paraId="7C638D11" w14:textId="77777777" w:rsidR="00D60631" w:rsidRDefault="00D60631" w:rsidP="006E3625">
            <w:pPr>
              <w:jc w:val="right"/>
            </w:pPr>
          </w:p>
        </w:tc>
      </w:tr>
    </w:tbl>
    <w:tbl>
      <w:tblPr>
        <w:tblStyle w:val="StyleNew"/>
        <w:tblW w:w="10026" w:type="dxa"/>
        <w:tblLook w:val="0160" w:firstRow="1" w:lastRow="1" w:firstColumn="0" w:lastColumn="1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3907"/>
        <w:gridCol w:w="524"/>
        <w:gridCol w:w="461"/>
        <w:gridCol w:w="2791"/>
        <w:gridCol w:w="2343"/>
      </w:tblGrid>
      <w:tr w:rsidR="00291626" w:rsidRPr="001E3C2E" w14:paraId="70999434" w14:textId="77777777" w:rsidTr="00291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tcW w:w="3907" w:type="dxa"/>
            <w:tcBorders>
              <w:bottom w:val="single" w:sz="4" w:space="0" w:color="3C8F89" w:themeColor="accent1" w:themeShade="80"/>
            </w:tcBorders>
            <w:vAlign w:val="center"/>
          </w:tcPr>
          <w:p w14:paraId="1C97D74C" w14:textId="3019D673" w:rsidR="00D4146A" w:rsidRPr="001E3C2E" w:rsidRDefault="00923A67" w:rsidP="00D74851">
            <w:pPr>
              <w:pStyle w:val="Heading2"/>
            </w:pPr>
            <w:sdt>
              <w:sdtPr>
                <w:id w:val="858704046"/>
                <w:placeholder>
                  <w:docPart w:val="D98E1C3CF4CE4EDF9F950C861E400AFE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DESCRIPTION</w:t>
                </w:r>
              </w:sdtContent>
            </w:sdt>
            <w:r w:rsidR="00D74851">
              <w:t xml:space="preserve"> </w:t>
            </w:r>
          </w:p>
        </w:tc>
        <w:tc>
          <w:tcPr>
            <w:tcW w:w="985" w:type="dxa"/>
            <w:gridSpan w:val="2"/>
            <w:tcBorders>
              <w:bottom w:val="single" w:sz="4" w:space="0" w:color="3C8F89" w:themeColor="accent1" w:themeShade="80"/>
            </w:tcBorders>
            <w:vAlign w:val="center"/>
          </w:tcPr>
          <w:p w14:paraId="082B316A" w14:textId="77777777" w:rsidR="00D4146A" w:rsidRPr="001E3C2E" w:rsidRDefault="00923A67" w:rsidP="0021009B">
            <w:pPr>
              <w:pStyle w:val="Columnheading"/>
            </w:pPr>
            <w:sdt>
              <w:sdtPr>
                <w:alias w:val="Hours:"/>
                <w:tag w:val="Hours:"/>
                <w:id w:val="-1170172113"/>
                <w:placeholder>
                  <w:docPart w:val="280698001E667548B4E879EAC66CD77A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HOURS</w:t>
                </w:r>
              </w:sdtContent>
            </w:sdt>
          </w:p>
        </w:tc>
        <w:tc>
          <w:tcPr>
            <w:tcW w:w="2791" w:type="dxa"/>
            <w:tcBorders>
              <w:bottom w:val="single" w:sz="4" w:space="0" w:color="3C8F89" w:themeColor="accent1" w:themeShade="80"/>
            </w:tcBorders>
            <w:vAlign w:val="center"/>
          </w:tcPr>
          <w:p w14:paraId="7C1368D3" w14:textId="77777777" w:rsidR="00D4146A" w:rsidRPr="001E3C2E" w:rsidRDefault="00923A67" w:rsidP="0021009B">
            <w:pPr>
              <w:pStyle w:val="Columnheading"/>
            </w:pPr>
            <w:sdt>
              <w:sdtPr>
                <w:alias w:val="Rate:"/>
                <w:tag w:val="Rate:"/>
                <w:id w:val="1728175436"/>
                <w:placeholder>
                  <w:docPart w:val="C7521A68FC183B4CA75501CE96595F92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RATE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bottom w:val="single" w:sz="4" w:space="0" w:color="3C8F89" w:themeColor="accent1" w:themeShade="80"/>
            </w:tcBorders>
            <w:vAlign w:val="center"/>
          </w:tcPr>
          <w:p w14:paraId="0FA96522" w14:textId="77777777" w:rsidR="00D4146A" w:rsidRPr="001E3C2E" w:rsidRDefault="00923A67" w:rsidP="00AA067F">
            <w:pPr>
              <w:pStyle w:val="Columnheading"/>
            </w:pPr>
            <w:sdt>
              <w:sdtPr>
                <w:alias w:val="Amount:"/>
                <w:tag w:val="Amount:"/>
                <w:id w:val="-1055842697"/>
                <w:placeholder>
                  <w:docPart w:val="82511948EF21DB40A627778D1AD91A63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AMOUNT</w:t>
                </w:r>
              </w:sdtContent>
            </w:sdt>
          </w:p>
        </w:tc>
      </w:tr>
      <w:tr w:rsidR="00291626" w:rsidRPr="001E3C2E" w14:paraId="4272607C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ED77A56" w14:textId="0A1D4B35" w:rsidR="00862D98" w:rsidRPr="001E3C2E" w:rsidRDefault="00862D98" w:rsidP="00862D98">
            <w:r>
              <w:t>Standard Individual Tutoring Session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B7D215D" w14:textId="14CB8D55" w:rsidR="00862D98" w:rsidRPr="001E3C2E" w:rsidRDefault="00923A67" w:rsidP="00953732">
            <w:pPr>
              <w:jc w:val="center"/>
            </w:pPr>
            <w:sdt>
              <w:sdtPr>
                <w:id w:val="1631520480"/>
                <w:placeholder>
                  <w:docPart w:val="0F229CAE8666544B9FDA42778B03E774"/>
                </w:placeholder>
                <w15:appearance w15:val="hidden"/>
              </w:sdtPr>
              <w:sdtEndPr/>
              <w:sdtContent>
                <w:r w:rsidR="00862D98">
                  <w:t>1.0</w:t>
                </w:r>
              </w:sdtContent>
            </w:sdt>
            <w:r w:rsidR="00862D98">
              <w:t xml:space="preserve"> 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A75CABF" w14:textId="16ABF90E" w:rsidR="00862D98" w:rsidRPr="001E3C2E" w:rsidRDefault="00923A67" w:rsidP="00953732">
            <w:pPr>
              <w:pStyle w:val="Amount"/>
              <w:jc w:val="center"/>
            </w:pPr>
            <w:sdt>
              <w:sdtPr>
                <w:id w:val="469402176"/>
                <w:placeholder>
                  <w:docPart w:val="672BF1289C8BDE45B6352F40BBF7364A"/>
                </w:placeholder>
                <w15:appearance w15:val="hidden"/>
              </w:sdtPr>
              <w:sdtEndPr/>
              <w:sdtContent>
                <w:r w:rsidR="00862D98">
                  <w:t>$40</w:t>
                </w:r>
              </w:sdtContent>
            </w:sdt>
            <w:r w:rsidR="00862D98"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3EFD2B0" w14:textId="2FBC0C18" w:rsidR="00862D98" w:rsidRPr="001E3C2E" w:rsidRDefault="00862D98" w:rsidP="00AF25DC">
            <w:pPr>
              <w:pStyle w:val="Amount"/>
              <w:jc w:val="left"/>
            </w:pPr>
          </w:p>
        </w:tc>
      </w:tr>
      <w:tr w:rsidR="00291626" w:rsidRPr="001E3C2E" w14:paraId="5E42FF4D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9BE430F" w14:textId="77777777" w:rsidR="00862D98" w:rsidRDefault="00862D98" w:rsidP="0021009B">
            <w:r>
              <w:t>Standard Individual Tutoring Session</w:t>
            </w:r>
          </w:p>
          <w:p w14:paraId="38EC57E1" w14:textId="44F4ADD9" w:rsidR="00862D98" w:rsidRPr="001E3C2E" w:rsidRDefault="00862D98" w:rsidP="0021009B">
            <w:r>
              <w:t xml:space="preserve"> (5 pack)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DF41C9E" w14:textId="73831A61" w:rsidR="00862D98" w:rsidRPr="001E3C2E" w:rsidRDefault="00862D98" w:rsidP="00953732">
            <w:pPr>
              <w:jc w:val="center"/>
            </w:pPr>
            <w:r>
              <w:t>5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8FAB6FB" w14:textId="020C41FC" w:rsidR="00862D98" w:rsidRPr="001E3C2E" w:rsidRDefault="00862D98" w:rsidP="00953732">
            <w:pPr>
              <w:pStyle w:val="Amount"/>
              <w:jc w:val="center"/>
            </w:pPr>
            <w:r>
              <w:t>$190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54AB65E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30607AA4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A6B1E4D" w14:textId="77777777" w:rsidR="00862D98" w:rsidRDefault="00862D98" w:rsidP="0021009B">
            <w:r>
              <w:t>Standard Individual Tutoring Session</w:t>
            </w:r>
          </w:p>
          <w:p w14:paraId="4B490DEE" w14:textId="131F7F80" w:rsidR="00862D98" w:rsidRPr="001E3C2E" w:rsidRDefault="00862D98" w:rsidP="0021009B">
            <w:r>
              <w:t xml:space="preserve"> (10 pack)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CA83EF3" w14:textId="1DDD3C0F" w:rsidR="00862D98" w:rsidRPr="001E3C2E" w:rsidRDefault="00862D98" w:rsidP="00953732">
            <w:pPr>
              <w:jc w:val="center"/>
            </w:pPr>
            <w:r>
              <w:t>10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D83C1CC" w14:textId="29995F69" w:rsidR="00862D98" w:rsidRPr="001E3C2E" w:rsidRDefault="00862D98" w:rsidP="00953732">
            <w:pPr>
              <w:pStyle w:val="Amount"/>
              <w:jc w:val="center"/>
            </w:pPr>
            <w:r>
              <w:t>$370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2AEA0EC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23820AD9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04DB7A1" w14:textId="5819AED1" w:rsidR="00862D98" w:rsidRPr="001E3C2E" w:rsidRDefault="00862D98" w:rsidP="0021009B">
            <w:r>
              <w:t xml:space="preserve">Intensive Individual Tutoring Session 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08A4AFE" w14:textId="25D1896C" w:rsidR="00862D98" w:rsidRPr="001E3C2E" w:rsidRDefault="00862D98" w:rsidP="00953732">
            <w:pPr>
              <w:jc w:val="center"/>
            </w:pPr>
            <w:r>
              <w:t>1.5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46BD243" w14:textId="189F498B" w:rsidR="00862D98" w:rsidRPr="001E3C2E" w:rsidRDefault="00862D98" w:rsidP="00953732">
            <w:pPr>
              <w:pStyle w:val="Amount"/>
              <w:jc w:val="center"/>
            </w:pPr>
            <w:r>
              <w:t>$55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76E09FE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58DA6022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805D634" w14:textId="77777777" w:rsidR="00862D98" w:rsidRDefault="00862D98" w:rsidP="0021009B">
            <w:r>
              <w:t xml:space="preserve">Intensive Individual Tutoring Session </w:t>
            </w:r>
          </w:p>
          <w:p w14:paraId="4EE6FBCD" w14:textId="3A7650C8" w:rsidR="00862D98" w:rsidRPr="001E3C2E" w:rsidRDefault="00862D98" w:rsidP="0021009B">
            <w:r>
              <w:t>(5 pack)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E56C091" w14:textId="47554AC4" w:rsidR="00862D98" w:rsidRPr="001E3C2E" w:rsidRDefault="00862D98" w:rsidP="00953732">
            <w:pPr>
              <w:jc w:val="center"/>
            </w:pPr>
            <w:r>
              <w:t>7.5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1262D07" w14:textId="647ED97B" w:rsidR="00862D98" w:rsidRPr="001E3C2E" w:rsidRDefault="00862D98" w:rsidP="00953732">
            <w:pPr>
              <w:pStyle w:val="Amount"/>
              <w:jc w:val="center"/>
            </w:pPr>
            <w:r>
              <w:t>$260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09A41C8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16E4DDE9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D504F85" w14:textId="77777777" w:rsidR="00862D98" w:rsidRDefault="00862D98" w:rsidP="0021009B">
            <w:r>
              <w:t>Intensive Individual Tutoring Session</w:t>
            </w:r>
          </w:p>
          <w:p w14:paraId="4CA6E752" w14:textId="42F78905" w:rsidR="00862D98" w:rsidRPr="001E3C2E" w:rsidRDefault="00862D98" w:rsidP="0021009B">
            <w:r>
              <w:t xml:space="preserve"> (10 pack)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A050F01" w14:textId="51617E5E" w:rsidR="00862D98" w:rsidRPr="001E3C2E" w:rsidRDefault="00862D98" w:rsidP="00953732">
            <w:pPr>
              <w:jc w:val="center"/>
            </w:pPr>
            <w:r>
              <w:t>10.5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F1D6783" w14:textId="19451E1D" w:rsidR="00862D98" w:rsidRPr="001E3C2E" w:rsidRDefault="00862D98" w:rsidP="00953732">
            <w:pPr>
              <w:pStyle w:val="Amount"/>
              <w:jc w:val="center"/>
            </w:pPr>
            <w:r>
              <w:t>$510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5618F7BC" w14:textId="117FAC70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4F26D27B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521FBB9" w14:textId="68195DEB" w:rsidR="00862D98" w:rsidRPr="001E3C2E" w:rsidRDefault="00862D98" w:rsidP="0021009B">
            <w:r>
              <w:t xml:space="preserve">Initial Consultation 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3C2DE5E" w14:textId="48E03703" w:rsidR="00862D98" w:rsidRPr="001E3C2E" w:rsidRDefault="00862D98" w:rsidP="00953732">
            <w:pPr>
              <w:jc w:val="center"/>
            </w:pPr>
            <w:r>
              <w:t>0.5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5D9A725" w14:textId="7EAF3E32" w:rsidR="00862D98" w:rsidRPr="001E3C2E" w:rsidRDefault="00862D98" w:rsidP="005D698A">
            <w:pPr>
              <w:pStyle w:val="Amount"/>
              <w:jc w:val="center"/>
            </w:pPr>
            <w:r>
              <w:t>$10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9EE1EF7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62983D8C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F658FFA" w14:textId="00D3F032" w:rsidR="00862D98" w:rsidRPr="001E3C2E" w:rsidRDefault="00862D98" w:rsidP="0021009B">
            <w:r>
              <w:t>Secondary Consultation (Resume/new subject)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65134C0" w14:textId="0D51E81E" w:rsidR="00862D98" w:rsidRPr="001E3C2E" w:rsidRDefault="00862D98" w:rsidP="00953732">
            <w:pPr>
              <w:jc w:val="center"/>
            </w:pPr>
            <w:r>
              <w:t>0.5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46175CD" w14:textId="6F23F479" w:rsidR="00862D98" w:rsidRPr="001E3C2E" w:rsidRDefault="00862D98" w:rsidP="00953732">
            <w:pPr>
              <w:pStyle w:val="Amount"/>
              <w:jc w:val="center"/>
            </w:pPr>
            <w:r>
              <w:t>$20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9F12152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14C747F2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57E203F" w14:textId="0CE79B57" w:rsidR="00862D98" w:rsidRPr="001E3C2E" w:rsidRDefault="00862D98" w:rsidP="0021009B">
            <w:r>
              <w:t>Group Tutoring 2-3 students (price/student)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2A7B214" w14:textId="5F44B90F" w:rsidR="00862D98" w:rsidRPr="001E3C2E" w:rsidRDefault="00862D98" w:rsidP="00953732">
            <w:pPr>
              <w:jc w:val="center"/>
            </w:pPr>
            <w:r>
              <w:t>1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6679504" w14:textId="3DD71E6D" w:rsidR="00862D98" w:rsidRPr="001E3C2E" w:rsidRDefault="00862D98" w:rsidP="00953732">
            <w:pPr>
              <w:pStyle w:val="Amount"/>
              <w:jc w:val="center"/>
            </w:pPr>
            <w:r>
              <w:t>$30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ECC7592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4605B43E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C1FC397" w14:textId="080C68D2" w:rsidR="00862D98" w:rsidRPr="001E3C2E" w:rsidRDefault="00862D98" w:rsidP="0021009B">
            <w:r>
              <w:t>Group Tutoring 4-6 students (price/student)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99F45EF" w14:textId="5F1DF350" w:rsidR="00862D98" w:rsidRPr="001E3C2E" w:rsidRDefault="00862D98" w:rsidP="00953732">
            <w:pPr>
              <w:jc w:val="center"/>
            </w:pPr>
            <w:r>
              <w:t>1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E4A9FA3" w14:textId="1EF63D37" w:rsidR="00862D98" w:rsidRPr="001E3C2E" w:rsidRDefault="00862D98" w:rsidP="00953732">
            <w:pPr>
              <w:pStyle w:val="Amount"/>
              <w:jc w:val="center"/>
            </w:pPr>
            <w:r>
              <w:t>$25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FDB2ACC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12B53E7C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3E08A29" w14:textId="3C7A2AFF" w:rsidR="00862D98" w:rsidRPr="001E3C2E" w:rsidRDefault="00862D98" w:rsidP="0021009B">
            <w:r>
              <w:t>Exam Prep (ACT, SAT, AP, IB, GED, etc)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821265B" w14:textId="32FC300A" w:rsidR="00862D98" w:rsidRPr="001E3C2E" w:rsidRDefault="00862D98" w:rsidP="00953732">
            <w:pPr>
              <w:jc w:val="center"/>
            </w:pPr>
            <w:r>
              <w:t>1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AC93444" w14:textId="3BA61FE0" w:rsidR="00862D98" w:rsidRPr="001E3C2E" w:rsidRDefault="00862D98" w:rsidP="00953732">
            <w:pPr>
              <w:pStyle w:val="Amount"/>
              <w:jc w:val="center"/>
            </w:pPr>
            <w:r>
              <w:t>$50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3E71248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77124D91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E2AC4DB" w14:textId="42935330" w:rsidR="00862D98" w:rsidRPr="001E3C2E" w:rsidRDefault="00862D98" w:rsidP="0021009B">
            <w:r>
              <w:t>Exam Prep (ACT, SAT, AP, IB, GED, etc) (5 pack)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9CEED09" w14:textId="6F219902" w:rsidR="00862D98" w:rsidRPr="001E3C2E" w:rsidRDefault="00862D98" w:rsidP="00953732">
            <w:pPr>
              <w:jc w:val="center"/>
            </w:pPr>
            <w:r>
              <w:t>5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2684630" w14:textId="2E0009FA" w:rsidR="00862D98" w:rsidRPr="001E3C2E" w:rsidRDefault="00862D98" w:rsidP="00953732">
            <w:pPr>
              <w:pStyle w:val="Amount"/>
              <w:jc w:val="center"/>
            </w:pPr>
            <w:r>
              <w:t>$240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5598A10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1B239618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436B801" w14:textId="12658376" w:rsidR="00862D98" w:rsidRPr="001E3C2E" w:rsidRDefault="00862D98" w:rsidP="0021009B">
            <w:r>
              <w:t>Exam Prep (ACT, SAT, AP, IB, GED, etc) (10 pack)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23DA973" w14:textId="1B16E214" w:rsidR="00862D98" w:rsidRPr="001E3C2E" w:rsidRDefault="00862D98" w:rsidP="00953732">
            <w:pPr>
              <w:jc w:val="center"/>
            </w:pPr>
            <w:r>
              <w:t>10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29A6543" w14:textId="39232261" w:rsidR="00862D98" w:rsidRPr="001E3C2E" w:rsidRDefault="00862D98" w:rsidP="00953732">
            <w:pPr>
              <w:pStyle w:val="Amount"/>
              <w:jc w:val="center"/>
            </w:pPr>
            <w:r>
              <w:t>$470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582B95ED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28FF7B49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F41C6E6" w14:textId="1B0B94DF" w:rsidR="00862D98" w:rsidRPr="001E3C2E" w:rsidRDefault="00862D98" w:rsidP="0021009B">
            <w:r>
              <w:t>Essay/Report Review and Writing Assistance (per essay)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9783786" w14:textId="4476A964" w:rsidR="00862D98" w:rsidRPr="001E3C2E" w:rsidRDefault="00862D98" w:rsidP="00953732">
            <w:pPr>
              <w:jc w:val="center"/>
            </w:pPr>
            <w:r>
              <w:t>1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3F704F1" w14:textId="23ECF0C7" w:rsidR="00862D98" w:rsidRPr="001E3C2E" w:rsidRDefault="00862D98" w:rsidP="00953732">
            <w:pPr>
              <w:pStyle w:val="Amount"/>
              <w:jc w:val="center"/>
            </w:pPr>
            <w:r>
              <w:t>$35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68575A7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5D710410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C295D68" w14:textId="1DFE7A70" w:rsidR="00862D98" w:rsidRPr="001E3C2E" w:rsidRDefault="00862D98" w:rsidP="0021009B">
            <w:r>
              <w:t>Essay/Report Review and Writing Assistance (per essay) (3 pack)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9F16056" w14:textId="7E15109E" w:rsidR="00862D98" w:rsidRPr="001E3C2E" w:rsidRDefault="00862D98" w:rsidP="00953732">
            <w:pPr>
              <w:jc w:val="center"/>
            </w:pPr>
            <w:r>
              <w:t>3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C0978F8" w14:textId="306E0732" w:rsidR="00862D98" w:rsidRPr="001E3C2E" w:rsidRDefault="00862D98" w:rsidP="00953732">
            <w:pPr>
              <w:pStyle w:val="Amount"/>
              <w:jc w:val="center"/>
            </w:pPr>
            <w:r>
              <w:t>$95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2727EA2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622FF631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3B5B347" w14:textId="68BF9C9C" w:rsidR="00862D98" w:rsidRPr="001E3C2E" w:rsidRDefault="00862D98" w:rsidP="0021009B">
            <w:r>
              <w:lastRenderedPageBreak/>
              <w:t>Essay/Report Review and Writing Assistance (per essay) (5 pack)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CAB7FFC" w14:textId="092B6FD1" w:rsidR="00862D98" w:rsidRPr="001E3C2E" w:rsidRDefault="00862D98" w:rsidP="00953732">
            <w:pPr>
              <w:jc w:val="center"/>
            </w:pPr>
            <w:r>
              <w:t>5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A59D48A" w14:textId="319D92C6" w:rsidR="00862D98" w:rsidRPr="001E3C2E" w:rsidRDefault="00862D98" w:rsidP="00953732">
            <w:pPr>
              <w:pStyle w:val="Amount"/>
              <w:jc w:val="center"/>
            </w:pPr>
            <w:r>
              <w:t>$150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33BA4D9" w14:textId="6501D14A" w:rsidR="00862D98" w:rsidRPr="001E3C2E" w:rsidRDefault="00862D98" w:rsidP="00AA067F">
            <w:pPr>
              <w:pStyle w:val="Amount"/>
              <w:jc w:val="center"/>
            </w:pPr>
          </w:p>
        </w:tc>
      </w:tr>
      <w:tr w:rsidR="00291626" w:rsidRPr="001E3C2E" w14:paraId="61A716B6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5049C13" w14:textId="52FD9569" w:rsidR="00862D98" w:rsidRPr="001E3C2E" w:rsidRDefault="00862D98" w:rsidP="0021009B">
            <w:r>
              <w:t>Homework Help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CE482C7" w14:textId="67B7B472" w:rsidR="00862D98" w:rsidRPr="001E3C2E" w:rsidRDefault="00862D98" w:rsidP="00953732">
            <w:pPr>
              <w:jc w:val="center"/>
            </w:pPr>
            <w:r>
              <w:t>0.5</w:t>
            </w: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57A127D" w14:textId="303CEA33" w:rsidR="00862D98" w:rsidRPr="001E3C2E" w:rsidRDefault="00862D98" w:rsidP="00953732">
            <w:pPr>
              <w:pStyle w:val="Amount"/>
              <w:jc w:val="center"/>
            </w:pPr>
            <w:r>
              <w:t>$25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17242B8A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862D98" w:rsidRPr="001E3C2E" w14:paraId="0706AB6B" w14:textId="77777777" w:rsidTr="00291626">
        <w:trPr>
          <w:trHeight w:val="319"/>
        </w:trPr>
        <w:tc>
          <w:tcPr>
            <w:tcW w:w="3907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78393B3" w14:textId="270863CE" w:rsidR="00862D98" w:rsidRDefault="00862D98" w:rsidP="0021009B">
            <w:r>
              <w:t>Sibling Discount (for each sibling starting service)</w:t>
            </w:r>
          </w:p>
        </w:tc>
        <w:tc>
          <w:tcPr>
            <w:tcW w:w="985" w:type="dxa"/>
            <w:gridSpan w:val="2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DC63BF5" w14:textId="77777777" w:rsidR="00862D98" w:rsidRDefault="00862D98" w:rsidP="00953732">
            <w:pPr>
              <w:jc w:val="center"/>
            </w:pPr>
          </w:p>
        </w:tc>
        <w:tc>
          <w:tcPr>
            <w:tcW w:w="2791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8F6D822" w14:textId="263A60FD" w:rsidR="00862D98" w:rsidRDefault="00862D98" w:rsidP="00953732">
            <w:pPr>
              <w:pStyle w:val="Amount"/>
              <w:jc w:val="center"/>
            </w:pPr>
            <w:r>
              <w:t>10% off any 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0CE57B0" w14:textId="77777777" w:rsidR="00862D98" w:rsidRPr="001E3C2E" w:rsidRDefault="00862D98" w:rsidP="00AA067F">
            <w:pPr>
              <w:pStyle w:val="Amount"/>
              <w:jc w:val="center"/>
            </w:pPr>
          </w:p>
        </w:tc>
      </w:tr>
      <w:tr w:rsidR="00862D98" w14:paraId="546E8A76" w14:textId="77777777" w:rsidTr="002916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tcW w:w="4431" w:type="dxa"/>
            <w:gridSpan w:val="2"/>
            <w:tcBorders>
              <w:top w:val="single" w:sz="4" w:space="0" w:color="3C8F89" w:themeColor="accent1" w:themeShade="80"/>
              <w:right w:val="single" w:sz="4" w:space="0" w:color="3C8F89" w:themeColor="accent1" w:themeShade="80"/>
            </w:tcBorders>
            <w:tcMar>
              <w:left w:w="115" w:type="dxa"/>
              <w:right w:w="432" w:type="dxa"/>
            </w:tcMar>
            <w:vAlign w:val="center"/>
          </w:tcPr>
          <w:p w14:paraId="621F2C31" w14:textId="77777777" w:rsidR="00862D98" w:rsidRDefault="00923A67" w:rsidP="00667BFD">
            <w:pPr>
              <w:pStyle w:val="RightAligned"/>
            </w:pPr>
            <w:sdt>
              <w:sdtPr>
                <w:alias w:val="Total:"/>
                <w:tag w:val="Total:"/>
                <w:id w:val="844984628"/>
                <w:placeholder>
                  <w:docPart w:val="46D7D587530E9E498E7407FC9AF532EE"/>
                </w:placeholder>
                <w:temporary/>
                <w:showingPlcHdr/>
                <w15:appearance w15:val="hidden"/>
              </w:sdtPr>
              <w:sdtEndPr/>
              <w:sdtContent>
                <w:r w:rsidR="00862D98" w:rsidRPr="00580BA0">
                  <w:t>TOTAL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95" w:type="dxa"/>
            <w:gridSpan w:val="3"/>
            <w:tcBorders>
              <w:top w:val="single" w:sz="4" w:space="0" w:color="3C8F89" w:themeColor="accent1" w:themeShade="80"/>
              <w:left w:val="single" w:sz="4" w:space="0" w:color="3C8F89" w:themeColor="accent1" w:themeShade="80"/>
            </w:tcBorders>
            <w:vAlign w:val="center"/>
          </w:tcPr>
          <w:p w14:paraId="60EF391A" w14:textId="3628F08C" w:rsidR="00D21F76" w:rsidRPr="00D21F76" w:rsidRDefault="00D21F76" w:rsidP="0049030E">
            <w:pPr>
              <w:pStyle w:val="RightAligned"/>
              <w:jc w:val="left"/>
              <w:rPr>
                <w:b w:val="0"/>
              </w:rPr>
            </w:pPr>
            <w:r>
              <w:t>0.00</w:t>
            </w:r>
          </w:p>
        </w:tc>
      </w:tr>
    </w:tbl>
    <w:p w14:paraId="5D55D07F" w14:textId="77777777" w:rsidR="00523B0C" w:rsidRDefault="00523B0C" w:rsidP="00A457F0"/>
    <w:p w14:paraId="71C8D69A" w14:textId="14A90AD3" w:rsidR="00F4568D" w:rsidRDefault="00F4568D" w:rsidP="00F4568D">
      <w:pPr>
        <w:pStyle w:val="p3"/>
      </w:pPr>
      <w:r>
        <w:rPr>
          <w:rStyle w:val="s2"/>
        </w:rPr>
        <w:t>Note: Rates are subject to change based on the complexity of the subject matter, tutor experience, and additional materials required. Customized tutoring plans and packages are available upon request.</w:t>
      </w:r>
    </w:p>
    <w:p w14:paraId="2FC2BFEA" w14:textId="1A24C582" w:rsidR="00A457F0" w:rsidRDefault="00923A67" w:rsidP="00A457F0">
      <w:sdt>
        <w:sdtPr>
          <w:alias w:val="Make all checks payable to:"/>
          <w:tag w:val="Make all checks payable to:"/>
          <w:id w:val="-79987568"/>
          <w:placeholder>
            <w:docPart w:val="E48E49E178B9AA4AB1EA36581259AB40"/>
          </w:placeholder>
          <w:temporary/>
          <w:showingPlcHdr/>
          <w15:appearance w15:val="hidden"/>
        </w:sdtPr>
        <w:sdtEndPr/>
        <w:sdtContent>
          <w:r w:rsidR="00CB5D4F">
            <w:t>Make all checks payable to</w:t>
          </w:r>
        </w:sdtContent>
      </w:sdt>
      <w:r w:rsidR="00CB5D4F">
        <w:t xml:space="preserve"> </w:t>
      </w:r>
      <w:sdt>
        <w:sdtPr>
          <w:id w:val="49586583"/>
          <w:placeholder>
            <w:docPart w:val="63706E43313D4E7096E54F120829B9AC"/>
          </w:placeholder>
          <w15:appearance w15:val="hidden"/>
        </w:sdtPr>
        <w:sdtEndPr/>
        <w:sdtContent>
          <w:r w:rsidR="00434FC7">
            <w:t>C. H. MARIE LLC</w:t>
          </w:r>
        </w:sdtContent>
      </w:sdt>
    </w:p>
    <w:p w14:paraId="5D492ED3" w14:textId="6DA6681E" w:rsidR="00A457F0" w:rsidRDefault="00923A67" w:rsidP="00A457F0">
      <w:sdt>
        <w:sdtPr>
          <w:alias w:val="Enter terms:"/>
          <w:tag w:val="Enter terms:"/>
          <w:id w:val="260022146"/>
          <w:placeholder>
            <w:docPart w:val="EDA8A8F3C55E0C49B7C62A3C57576034"/>
          </w:placeholder>
          <w:temporary/>
          <w:showingPlcHdr/>
          <w15:appearance w15:val="hidden"/>
        </w:sdtPr>
        <w:sdtEndPr/>
        <w:sdtContent>
          <w:r w:rsidR="00B94BE3">
            <w:t>Total due in 15 days. Overdue accounts subject to a service charge of 1% per month.</w:t>
          </w:r>
        </w:sdtContent>
      </w:sdt>
      <w:r w:rsidR="00D74851">
        <w:t xml:space="preserve"> </w:t>
      </w:r>
    </w:p>
    <w:p w14:paraId="5B96450B" w14:textId="77777777" w:rsidR="00CC3C86" w:rsidRPr="00D74851" w:rsidRDefault="00923A67" w:rsidP="00D74851">
      <w:pPr>
        <w:pStyle w:val="Thankyou"/>
      </w:pPr>
      <w:sdt>
        <w:sdtPr>
          <w:alias w:val="Thank you for your business:"/>
          <w:tag w:val="Thank you for your business:"/>
          <w:id w:val="1836949173"/>
          <w:placeholder>
            <w:docPart w:val="13A673F7DCEAE6469F922C8FE29A6BAD"/>
          </w:placeholder>
          <w:temporary/>
          <w:showingPlcHdr/>
          <w15:appearance w15:val="hidden"/>
        </w:sdtPr>
        <w:sdtEndPr/>
        <w:sdtContent>
          <w:r w:rsidR="00065BB9" w:rsidRPr="00F4568D">
            <w:t>Thank you for your business!</w:t>
          </w:r>
        </w:sdtContent>
      </w:sdt>
    </w:p>
    <w:sectPr w:rsidR="00CC3C86" w:rsidRPr="00D74851" w:rsidSect="00D21F76">
      <w:pgSz w:w="12240" w:h="15840"/>
      <w:pgMar w:top="24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4B5E" w14:textId="77777777" w:rsidR="00D418DC" w:rsidRDefault="00D418DC" w:rsidP="00450C0A">
      <w:pPr>
        <w:spacing w:line="240" w:lineRule="auto"/>
      </w:pPr>
      <w:r>
        <w:separator/>
      </w:r>
    </w:p>
  </w:endnote>
  <w:endnote w:type="continuationSeparator" w:id="0">
    <w:p w14:paraId="11DB03A2" w14:textId="77777777" w:rsidR="00D418DC" w:rsidRDefault="00D418DC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28B2" w14:textId="77777777" w:rsidR="00D418DC" w:rsidRDefault="00D418DC" w:rsidP="00450C0A">
      <w:pPr>
        <w:spacing w:line="240" w:lineRule="auto"/>
      </w:pPr>
      <w:r>
        <w:separator/>
      </w:r>
    </w:p>
  </w:footnote>
  <w:footnote w:type="continuationSeparator" w:id="0">
    <w:p w14:paraId="73C0FE66" w14:textId="77777777" w:rsidR="00D418DC" w:rsidRDefault="00D418DC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CC01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1029">
    <w:abstractNumId w:val="10"/>
  </w:num>
  <w:num w:numId="2" w16cid:durableId="1992170692">
    <w:abstractNumId w:val="12"/>
  </w:num>
  <w:num w:numId="3" w16cid:durableId="1311786869">
    <w:abstractNumId w:val="9"/>
  </w:num>
  <w:num w:numId="4" w16cid:durableId="543448107">
    <w:abstractNumId w:val="7"/>
  </w:num>
  <w:num w:numId="5" w16cid:durableId="612859662">
    <w:abstractNumId w:val="6"/>
  </w:num>
  <w:num w:numId="6" w16cid:durableId="1789465736">
    <w:abstractNumId w:val="5"/>
  </w:num>
  <w:num w:numId="7" w16cid:durableId="884297927">
    <w:abstractNumId w:val="4"/>
  </w:num>
  <w:num w:numId="8" w16cid:durableId="2112123744">
    <w:abstractNumId w:val="8"/>
  </w:num>
  <w:num w:numId="9" w16cid:durableId="1308557549">
    <w:abstractNumId w:val="3"/>
  </w:num>
  <w:num w:numId="10" w16cid:durableId="1830514626">
    <w:abstractNumId w:val="2"/>
  </w:num>
  <w:num w:numId="11" w16cid:durableId="1242132043">
    <w:abstractNumId w:val="1"/>
  </w:num>
  <w:num w:numId="12" w16cid:durableId="1909999630">
    <w:abstractNumId w:val="0"/>
  </w:num>
  <w:num w:numId="13" w16cid:durableId="1558777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movePersonalInformation/>
  <w:removeDateAndTim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32"/>
    <w:rsid w:val="000138E1"/>
    <w:rsid w:val="000244FB"/>
    <w:rsid w:val="000247A3"/>
    <w:rsid w:val="000249F8"/>
    <w:rsid w:val="00027BB2"/>
    <w:rsid w:val="00046C20"/>
    <w:rsid w:val="00065BB9"/>
    <w:rsid w:val="00090038"/>
    <w:rsid w:val="00187DA3"/>
    <w:rsid w:val="001C42A4"/>
    <w:rsid w:val="001E3C2E"/>
    <w:rsid w:val="001E40BC"/>
    <w:rsid w:val="0021009B"/>
    <w:rsid w:val="00223BED"/>
    <w:rsid w:val="0028500B"/>
    <w:rsid w:val="00291626"/>
    <w:rsid w:val="002A5AC8"/>
    <w:rsid w:val="002E09CB"/>
    <w:rsid w:val="00341D54"/>
    <w:rsid w:val="003473E2"/>
    <w:rsid w:val="00356B89"/>
    <w:rsid w:val="0037717D"/>
    <w:rsid w:val="003845D1"/>
    <w:rsid w:val="003B035A"/>
    <w:rsid w:val="003B6AAC"/>
    <w:rsid w:val="003F03CA"/>
    <w:rsid w:val="004103F4"/>
    <w:rsid w:val="00413490"/>
    <w:rsid w:val="00434FC7"/>
    <w:rsid w:val="00450C0A"/>
    <w:rsid w:val="0046047E"/>
    <w:rsid w:val="0047011B"/>
    <w:rsid w:val="00473FA7"/>
    <w:rsid w:val="0049030E"/>
    <w:rsid w:val="0049216C"/>
    <w:rsid w:val="00492EAD"/>
    <w:rsid w:val="004B0072"/>
    <w:rsid w:val="004E3717"/>
    <w:rsid w:val="004E7413"/>
    <w:rsid w:val="004E74A3"/>
    <w:rsid w:val="005020F2"/>
    <w:rsid w:val="005064D7"/>
    <w:rsid w:val="00523B0C"/>
    <w:rsid w:val="0052526A"/>
    <w:rsid w:val="005404D4"/>
    <w:rsid w:val="00541B24"/>
    <w:rsid w:val="00580BA0"/>
    <w:rsid w:val="005A6D66"/>
    <w:rsid w:val="005D484B"/>
    <w:rsid w:val="005D698A"/>
    <w:rsid w:val="00640AAC"/>
    <w:rsid w:val="00667BFD"/>
    <w:rsid w:val="00672E30"/>
    <w:rsid w:val="006838AF"/>
    <w:rsid w:val="00695CEF"/>
    <w:rsid w:val="006A048E"/>
    <w:rsid w:val="006A0DF0"/>
    <w:rsid w:val="006B1C5D"/>
    <w:rsid w:val="006C6CEE"/>
    <w:rsid w:val="006E3625"/>
    <w:rsid w:val="00702FEB"/>
    <w:rsid w:val="00736971"/>
    <w:rsid w:val="00780FDB"/>
    <w:rsid w:val="0078214D"/>
    <w:rsid w:val="00793593"/>
    <w:rsid w:val="00794ED5"/>
    <w:rsid w:val="007B2E2E"/>
    <w:rsid w:val="007C4241"/>
    <w:rsid w:val="007C7A7C"/>
    <w:rsid w:val="007D140C"/>
    <w:rsid w:val="007F3D8D"/>
    <w:rsid w:val="008165AE"/>
    <w:rsid w:val="008235C2"/>
    <w:rsid w:val="00840CF9"/>
    <w:rsid w:val="00862D98"/>
    <w:rsid w:val="00873336"/>
    <w:rsid w:val="008C1DFD"/>
    <w:rsid w:val="00923A67"/>
    <w:rsid w:val="0093568C"/>
    <w:rsid w:val="009436C3"/>
    <w:rsid w:val="00953732"/>
    <w:rsid w:val="00995CFF"/>
    <w:rsid w:val="00996DC9"/>
    <w:rsid w:val="009D1798"/>
    <w:rsid w:val="009E7DE0"/>
    <w:rsid w:val="00A1094F"/>
    <w:rsid w:val="00A1492F"/>
    <w:rsid w:val="00A418FA"/>
    <w:rsid w:val="00A457AE"/>
    <w:rsid w:val="00A457F0"/>
    <w:rsid w:val="00A67B29"/>
    <w:rsid w:val="00AA067F"/>
    <w:rsid w:val="00AB03C9"/>
    <w:rsid w:val="00AC2B2B"/>
    <w:rsid w:val="00AC6B7A"/>
    <w:rsid w:val="00AF25DC"/>
    <w:rsid w:val="00AF7EDF"/>
    <w:rsid w:val="00B102A1"/>
    <w:rsid w:val="00B33532"/>
    <w:rsid w:val="00B46DD8"/>
    <w:rsid w:val="00B54E14"/>
    <w:rsid w:val="00B6531B"/>
    <w:rsid w:val="00B764B8"/>
    <w:rsid w:val="00B867D2"/>
    <w:rsid w:val="00B90356"/>
    <w:rsid w:val="00B94BE3"/>
    <w:rsid w:val="00B9736E"/>
    <w:rsid w:val="00BA0E3D"/>
    <w:rsid w:val="00BA517A"/>
    <w:rsid w:val="00BB2910"/>
    <w:rsid w:val="00BD7A44"/>
    <w:rsid w:val="00C259F2"/>
    <w:rsid w:val="00C60CDF"/>
    <w:rsid w:val="00CB5D4F"/>
    <w:rsid w:val="00CC3C86"/>
    <w:rsid w:val="00D0610E"/>
    <w:rsid w:val="00D21F76"/>
    <w:rsid w:val="00D37BB6"/>
    <w:rsid w:val="00D4146A"/>
    <w:rsid w:val="00D418DC"/>
    <w:rsid w:val="00D45E69"/>
    <w:rsid w:val="00D46279"/>
    <w:rsid w:val="00D60631"/>
    <w:rsid w:val="00D74851"/>
    <w:rsid w:val="00D76A11"/>
    <w:rsid w:val="00D81510"/>
    <w:rsid w:val="00DA424B"/>
    <w:rsid w:val="00DD6F3D"/>
    <w:rsid w:val="00DE4306"/>
    <w:rsid w:val="00E1636B"/>
    <w:rsid w:val="00E44DEE"/>
    <w:rsid w:val="00E460C9"/>
    <w:rsid w:val="00E6107D"/>
    <w:rsid w:val="00E753E7"/>
    <w:rsid w:val="00E862B0"/>
    <w:rsid w:val="00EA352D"/>
    <w:rsid w:val="00EE620C"/>
    <w:rsid w:val="00F4568D"/>
    <w:rsid w:val="00F47526"/>
    <w:rsid w:val="00F50D08"/>
    <w:rsid w:val="00F52042"/>
    <w:rsid w:val="00F90672"/>
    <w:rsid w:val="00F9545F"/>
    <w:rsid w:val="00F96B85"/>
    <w:rsid w:val="00FA193C"/>
    <w:rsid w:val="00FA413A"/>
    <w:rsid w:val="00FA4E9A"/>
    <w:rsid w:val="00FB0E90"/>
    <w:rsid w:val="00FB1848"/>
    <w:rsid w:val="00FD59F9"/>
    <w:rsid w:val="00FD771D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A8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1"/>
  </w:style>
  <w:style w:type="paragraph" w:styleId="Heading1">
    <w:name w:val="heading 1"/>
    <w:basedOn w:val="Normal"/>
    <w:qFormat/>
    <w:rsid w:val="00DE4306"/>
    <w:pPr>
      <w:spacing w:after="680"/>
      <w:contextualSpacing/>
      <w:jc w:val="right"/>
      <w:outlineLvl w:val="0"/>
    </w:pPr>
    <w:rPr>
      <w:b/>
      <w:caps/>
      <w:color w:val="02767F" w:themeColor="accent4"/>
      <w:sz w:val="48"/>
    </w:rPr>
  </w:style>
  <w:style w:type="paragraph" w:styleId="Heading2">
    <w:name w:val="heading 2"/>
    <w:basedOn w:val="Normal"/>
    <w:next w:val="Normal"/>
    <w:qFormat/>
    <w:rsid w:val="00D74851"/>
    <w:pPr>
      <w:spacing w:after="60"/>
      <w:outlineLvl w:val="1"/>
    </w:pPr>
    <w:rPr>
      <w:rFonts w:asciiTheme="majorHAnsi" w:hAnsiTheme="majorHAnsi"/>
      <w:b/>
      <w:caps/>
      <w:color w:val="003D59" w:themeColor="accent3"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C2BC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B8E8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D74851"/>
    <w:rPr>
      <w:rFonts w:asciiTheme="majorHAnsi" w:hAnsiTheme="majorHAnsi"/>
      <w:b/>
      <w:color w:val="003D59" w:themeColor="accent3"/>
      <w:sz w:val="36"/>
    </w:rPr>
  </w:style>
  <w:style w:type="paragraph" w:customStyle="1" w:styleId="Columnheading">
    <w:name w:val="Column heading"/>
    <w:basedOn w:val="Normal"/>
    <w:qFormat/>
    <w:rsid w:val="00D74851"/>
    <w:pPr>
      <w:jc w:val="center"/>
    </w:pPr>
    <w:rPr>
      <w:rFonts w:asciiTheme="majorHAnsi" w:hAnsiTheme="majorHAnsi"/>
      <w:b/>
      <w:caps/>
      <w:color w:val="003D59" w:themeColor="accent3"/>
    </w:rPr>
  </w:style>
  <w:style w:type="paragraph" w:customStyle="1" w:styleId="RightAligned">
    <w:name w:val="Right Aligned"/>
    <w:basedOn w:val="Normal"/>
    <w:unhideWhenUsed/>
    <w:qFormat/>
    <w:rsid w:val="006E3625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Heading2"/>
    <w:qFormat/>
    <w:rsid w:val="00D74851"/>
    <w:pPr>
      <w:spacing w:before="480"/>
    </w:pPr>
  </w:style>
  <w:style w:type="paragraph" w:customStyle="1" w:styleId="Amount">
    <w:name w:val="Amount"/>
    <w:basedOn w:val="Normal"/>
    <w:qFormat/>
    <w:rsid w:val="006E3625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851"/>
  </w:style>
  <w:style w:type="paragraph" w:styleId="Footer">
    <w:name w:val="footer"/>
    <w:basedOn w:val="Normal"/>
    <w:link w:val="Foot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851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6DC2BC" w:themeColor="accent1" w:themeShade="BF" w:shadow="1"/>
        <w:left w:val="single" w:sz="2" w:space="10" w:color="6DC2BC" w:themeColor="accent1" w:themeShade="BF" w:shadow="1"/>
        <w:bottom w:val="single" w:sz="2" w:space="10" w:color="6DC2BC" w:themeColor="accent1" w:themeShade="BF" w:shadow="1"/>
        <w:right w:val="single" w:sz="2" w:space="10" w:color="6DC2BC" w:themeColor="accent1" w:themeShade="BF" w:shadow="1"/>
      </w:pBdr>
      <w:ind w:left="1152" w:right="1152"/>
    </w:pPr>
    <w:rPr>
      <w:rFonts w:eastAsiaTheme="minorEastAsia" w:cstheme="minorBidi"/>
      <w:i/>
      <w:iCs/>
      <w:color w:val="6DC2BC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</w:rPr>
      <w:tblPr/>
      <w:tcPr>
        <w:shd w:val="clear" w:color="auto" w:fill="E1F2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F2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</w:rPr>
      <w:tblPr/>
      <w:tcPr>
        <w:shd w:val="clear" w:color="auto" w:fill="E1E1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1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</w:rPr>
      <w:tblPr/>
      <w:tcPr>
        <w:shd w:val="clear" w:color="auto" w:fill="56C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6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</w:rPr>
      <w:tblPr/>
      <w:tcPr>
        <w:shd w:val="clear" w:color="auto" w:fill="68F1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F1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</w:rPr>
      <w:tblPr/>
      <w:tcPr>
        <w:shd w:val="clear" w:color="auto" w:fill="E9EF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F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</w:rPr>
      <w:tblPr/>
      <w:tcPr>
        <w:shd w:val="clear" w:color="auto" w:fill="F2EB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B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D65" w:themeFill="accent4" w:themeFillShade="CC"/>
      </w:tcPr>
    </w:tblStylePr>
    <w:tblStylePr w:type="lastRow">
      <w:rPr>
        <w:b/>
        <w:bCs/>
        <w:color w:val="015D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B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047" w:themeFill="accent3" w:themeFillShade="CC"/>
      </w:tcPr>
    </w:tblStylePr>
    <w:tblStylePr w:type="lastRow">
      <w:rPr>
        <w:b/>
        <w:bCs/>
        <w:color w:val="0030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BD2B" w:themeFill="accent6" w:themeFillShade="CC"/>
      </w:tcPr>
    </w:tblStylePr>
    <w:tblStylePr w:type="lastRow">
      <w:rPr>
        <w:b/>
        <w:bCs/>
        <w:color w:val="D4BD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F11" w:themeFill="accent5" w:themeFillShade="CC"/>
      </w:tcPr>
    </w:tblStylePr>
    <w:tblStylePr w:type="lastRow">
      <w:rPr>
        <w:b/>
        <w:bCs/>
        <w:color w:val="787F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AB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ABA4" w:themeColor="accent1" w:themeShade="99"/>
          <w:insideV w:val="nil"/>
        </w:tcBorders>
        <w:shd w:val="clear" w:color="auto" w:fill="47AB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ABA4" w:themeFill="accent1" w:themeFillShade="99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DAEF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C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C6C" w:themeColor="accent2" w:themeShade="99"/>
          <w:insideV w:val="nil"/>
        </w:tcBorders>
        <w:shd w:val="clear" w:color="auto" w:fill="6C6C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2" w:themeFillShade="99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DADA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67F" w:themeColor="accent4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4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435" w:themeColor="accent3" w:themeShade="99"/>
          <w:insideV w:val="nil"/>
        </w:tcBorders>
        <w:shd w:val="clear" w:color="auto" w:fill="0024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35" w:themeFill="accent3" w:themeFillShade="99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D59" w:themeColor="accent3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6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64C" w:themeColor="accent4" w:themeShade="99"/>
          <w:insideV w:val="nil"/>
        </w:tcBorders>
        <w:shd w:val="clear" w:color="auto" w:fill="0146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64C" w:themeFill="accent4" w:themeFillShade="99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43EE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CE61" w:themeColor="accent6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F0D" w:themeColor="accent5" w:themeShade="99"/>
          <w:insideV w:val="nil"/>
        </w:tcBorders>
        <w:shd w:val="clear" w:color="auto" w:fill="5A5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F0D" w:themeFill="accent5" w:themeFillShade="99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4EB6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9F16" w:themeColor="accent5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E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E20" w:themeColor="accent6" w:themeShade="99"/>
          <w:insideV w:val="nil"/>
        </w:tcBorders>
        <w:shd w:val="clear" w:color="auto" w:fill="9F8E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E20" w:themeFill="accent6" w:themeFillShade="99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EFE6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8E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C2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A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87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D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A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75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F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6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51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B1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F2F1" w:themeColor="accent1" w:themeTint="66"/>
        <w:left w:val="single" w:sz="4" w:space="0" w:color="E1F2F1" w:themeColor="accent1" w:themeTint="66"/>
        <w:bottom w:val="single" w:sz="4" w:space="0" w:color="E1F2F1" w:themeColor="accent1" w:themeTint="66"/>
        <w:right w:val="single" w:sz="4" w:space="0" w:color="E1F2F1" w:themeColor="accent1" w:themeTint="66"/>
        <w:insideH w:val="single" w:sz="4" w:space="0" w:color="E1F2F1" w:themeColor="accent1" w:themeTint="66"/>
        <w:insideV w:val="single" w:sz="4" w:space="0" w:color="E1F2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2" w:themeTint="66"/>
        <w:left w:val="single" w:sz="4" w:space="0" w:color="E1E1E1" w:themeColor="accent2" w:themeTint="66"/>
        <w:bottom w:val="single" w:sz="4" w:space="0" w:color="E1E1E1" w:themeColor="accent2" w:themeTint="66"/>
        <w:right w:val="single" w:sz="4" w:space="0" w:color="E1E1E1" w:themeColor="accent2" w:themeTint="66"/>
        <w:insideH w:val="single" w:sz="4" w:space="0" w:color="E1E1E1" w:themeColor="accent2" w:themeTint="66"/>
        <w:insideV w:val="single" w:sz="4" w:space="0" w:color="E1E1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56C9FF" w:themeColor="accent3" w:themeTint="66"/>
        <w:left w:val="single" w:sz="4" w:space="0" w:color="56C9FF" w:themeColor="accent3" w:themeTint="66"/>
        <w:bottom w:val="single" w:sz="4" w:space="0" w:color="56C9FF" w:themeColor="accent3" w:themeTint="66"/>
        <w:right w:val="single" w:sz="4" w:space="0" w:color="56C9FF" w:themeColor="accent3" w:themeTint="66"/>
        <w:insideH w:val="single" w:sz="4" w:space="0" w:color="56C9FF" w:themeColor="accent3" w:themeTint="66"/>
        <w:insideV w:val="single" w:sz="4" w:space="0" w:color="56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8F1FC" w:themeColor="accent4" w:themeTint="66"/>
        <w:left w:val="single" w:sz="4" w:space="0" w:color="68F1FC" w:themeColor="accent4" w:themeTint="66"/>
        <w:bottom w:val="single" w:sz="4" w:space="0" w:color="68F1FC" w:themeColor="accent4" w:themeTint="66"/>
        <w:right w:val="single" w:sz="4" w:space="0" w:color="68F1FC" w:themeColor="accent4" w:themeTint="66"/>
        <w:insideH w:val="single" w:sz="4" w:space="0" w:color="68F1FC" w:themeColor="accent4" w:themeTint="66"/>
        <w:insideV w:val="single" w:sz="4" w:space="0" w:color="68F1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9EF8B" w:themeColor="accent5" w:themeTint="66"/>
        <w:left w:val="single" w:sz="4" w:space="0" w:color="E9EF8B" w:themeColor="accent5" w:themeTint="66"/>
        <w:bottom w:val="single" w:sz="4" w:space="0" w:color="E9EF8B" w:themeColor="accent5" w:themeTint="66"/>
        <w:right w:val="single" w:sz="4" w:space="0" w:color="E9EF8B" w:themeColor="accent5" w:themeTint="66"/>
        <w:insideH w:val="single" w:sz="4" w:space="0" w:color="E9EF8B" w:themeColor="accent5" w:themeTint="66"/>
        <w:insideV w:val="single" w:sz="4" w:space="0" w:color="E9EF8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2EBBF" w:themeColor="accent6" w:themeTint="66"/>
        <w:left w:val="single" w:sz="4" w:space="0" w:color="F2EBBF" w:themeColor="accent6" w:themeTint="66"/>
        <w:bottom w:val="single" w:sz="4" w:space="0" w:color="F2EBBF" w:themeColor="accent6" w:themeTint="66"/>
        <w:right w:val="single" w:sz="4" w:space="0" w:color="F2EBBF" w:themeColor="accent6" w:themeTint="66"/>
        <w:insideH w:val="single" w:sz="4" w:space="0" w:color="F2EBBF" w:themeColor="accent6" w:themeTint="66"/>
        <w:insideV w:val="single" w:sz="4" w:space="0" w:color="F2EB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ECEA" w:themeColor="accent1" w:themeTint="99"/>
        <w:bottom w:val="single" w:sz="2" w:space="0" w:color="D2ECEA" w:themeColor="accent1" w:themeTint="99"/>
        <w:insideH w:val="single" w:sz="2" w:space="0" w:color="D2ECEA" w:themeColor="accent1" w:themeTint="99"/>
        <w:insideV w:val="single" w:sz="2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EC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D2D2" w:themeColor="accent2" w:themeTint="99"/>
        <w:bottom w:val="single" w:sz="2" w:space="0" w:color="D2D2D2" w:themeColor="accent2" w:themeTint="99"/>
        <w:insideH w:val="single" w:sz="2" w:space="0" w:color="D2D2D2" w:themeColor="accent2" w:themeTint="99"/>
        <w:insideV w:val="single" w:sz="2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2D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02AEFF" w:themeColor="accent3" w:themeTint="99"/>
        <w:bottom w:val="single" w:sz="2" w:space="0" w:color="02AEFF" w:themeColor="accent3" w:themeTint="99"/>
        <w:insideH w:val="single" w:sz="2" w:space="0" w:color="02AEFF" w:themeColor="accent3" w:themeTint="99"/>
        <w:insideV w:val="single" w:sz="2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2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1DEAFB" w:themeColor="accent4" w:themeTint="99"/>
        <w:bottom w:val="single" w:sz="2" w:space="0" w:color="1DEAFB" w:themeColor="accent4" w:themeTint="99"/>
        <w:insideH w:val="single" w:sz="2" w:space="0" w:color="1DEAFB" w:themeColor="accent4" w:themeTint="99"/>
        <w:insideV w:val="single" w:sz="2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EE751" w:themeColor="accent5" w:themeTint="99"/>
        <w:bottom w:val="single" w:sz="2" w:space="0" w:color="DEE751" w:themeColor="accent5" w:themeTint="99"/>
        <w:insideH w:val="single" w:sz="2" w:space="0" w:color="DEE751" w:themeColor="accent5" w:themeTint="99"/>
        <w:insideV w:val="single" w:sz="2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E75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EBE1A0" w:themeColor="accent6" w:themeTint="99"/>
        <w:bottom w:val="single" w:sz="2" w:space="0" w:color="EBE1A0" w:themeColor="accent6" w:themeTint="99"/>
        <w:insideH w:val="single" w:sz="2" w:space="0" w:color="EBE1A0" w:themeColor="accent6" w:themeTint="99"/>
        <w:insideV w:val="single" w:sz="2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1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E1F2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E1E1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56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68F1F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9EF8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F2EBB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6DC2BC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3B8E8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semiHidden/>
    <w:unhideWhenUsed/>
    <w:rsid w:val="00065BB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6DC2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6DC2BC" w:themeColor="accent1" w:themeShade="BF"/>
        <w:bottom w:val="single" w:sz="4" w:space="10" w:color="6DC2BC" w:themeColor="accent1" w:themeShade="BF"/>
      </w:pBdr>
      <w:spacing w:before="360" w:after="360"/>
      <w:ind w:left="864" w:right="864"/>
      <w:jc w:val="center"/>
    </w:pPr>
    <w:rPr>
      <w:i/>
      <w:iCs/>
      <w:color w:val="6DC2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6DC2B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6DC2B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1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  <w:shd w:val="clear" w:color="auto" w:fill="ECF7F6" w:themeFill="accent1" w:themeFillTint="3F"/>
      </w:tcPr>
    </w:tblStylePr>
    <w:tblStylePr w:type="band2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1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  <w:shd w:val="clear" w:color="auto" w:fill="ECECEC" w:themeFill="accent2" w:themeFillTint="3F"/>
      </w:tcPr>
    </w:tblStylePr>
    <w:tblStylePr w:type="band2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1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  <w:shd w:val="clear" w:color="auto" w:fill="96DDFF" w:themeFill="accent3" w:themeFillTint="3F"/>
      </w:tcPr>
    </w:tblStylePr>
    <w:tblStylePr w:type="band2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1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  <w:shd w:val="clear" w:color="auto" w:fill="A2F6FD" w:themeFill="accent4" w:themeFillTint="3F"/>
      </w:tcPr>
    </w:tblStylePr>
    <w:tblStylePr w:type="band2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1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  <w:shd w:val="clear" w:color="auto" w:fill="F1F5B7" w:themeFill="accent5" w:themeFillTint="3F"/>
      </w:tcPr>
    </w:tblStylePr>
    <w:tblStylePr w:type="band2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1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  <w:shd w:val="clear" w:color="auto" w:fill="F7F2D7" w:themeFill="accent6" w:themeFillTint="3F"/>
      </w:tcPr>
    </w:tblStylePr>
    <w:tblStylePr w:type="band2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bottom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bottom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bottom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bottom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bottom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bottom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E0DD" w:themeColor="accent1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E0DD" w:themeColor="accent1"/>
          <w:right w:val="single" w:sz="4" w:space="0" w:color="B5E0DD" w:themeColor="accent1"/>
        </w:tcBorders>
      </w:tcPr>
    </w:tblStylePr>
    <w:tblStylePr w:type="band1Horz">
      <w:tblPr/>
      <w:tcPr>
        <w:tcBorders>
          <w:top w:val="single" w:sz="4" w:space="0" w:color="B5E0DD" w:themeColor="accent1"/>
          <w:bottom w:val="single" w:sz="4" w:space="0" w:color="B5E0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E0DD" w:themeColor="accent1"/>
          <w:left w:val="nil"/>
        </w:tcBorders>
      </w:tcPr>
    </w:tblStylePr>
    <w:tblStylePr w:type="swCell">
      <w:tblPr/>
      <w:tcPr>
        <w:tcBorders>
          <w:top w:val="double" w:sz="4" w:space="0" w:color="B5E0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B5B5" w:themeColor="accent2"/>
          <w:right w:val="single" w:sz="4" w:space="0" w:color="B5B5B5" w:themeColor="accent2"/>
        </w:tcBorders>
      </w:tcPr>
    </w:tblStylePr>
    <w:tblStylePr w:type="band1Horz">
      <w:tblPr/>
      <w:tcPr>
        <w:tcBorders>
          <w:top w:val="single" w:sz="4" w:space="0" w:color="B5B5B5" w:themeColor="accent2"/>
          <w:bottom w:val="single" w:sz="4" w:space="0" w:color="B5B5B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B5B5" w:themeColor="accent2"/>
          <w:left w:val="nil"/>
        </w:tcBorders>
      </w:tcPr>
    </w:tblStylePr>
    <w:tblStylePr w:type="swCell">
      <w:tblPr/>
      <w:tcPr>
        <w:tcBorders>
          <w:top w:val="double" w:sz="4" w:space="0" w:color="B5B5B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3D59" w:themeColor="accent3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D59" w:themeColor="accent3"/>
          <w:right w:val="single" w:sz="4" w:space="0" w:color="003D59" w:themeColor="accent3"/>
        </w:tcBorders>
      </w:tcPr>
    </w:tblStylePr>
    <w:tblStylePr w:type="band1Horz">
      <w:tblPr/>
      <w:tcPr>
        <w:tcBorders>
          <w:top w:val="single" w:sz="4" w:space="0" w:color="003D59" w:themeColor="accent3"/>
          <w:bottom w:val="single" w:sz="4" w:space="0" w:color="003D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D59" w:themeColor="accent3"/>
          <w:left w:val="nil"/>
        </w:tcBorders>
      </w:tcPr>
    </w:tblStylePr>
    <w:tblStylePr w:type="swCell">
      <w:tblPr/>
      <w:tcPr>
        <w:tcBorders>
          <w:top w:val="double" w:sz="4" w:space="0" w:color="003D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767F" w:themeColor="accent4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67F" w:themeColor="accent4"/>
          <w:right w:val="single" w:sz="4" w:space="0" w:color="02767F" w:themeColor="accent4"/>
        </w:tcBorders>
      </w:tcPr>
    </w:tblStylePr>
    <w:tblStylePr w:type="band1Horz">
      <w:tblPr/>
      <w:tcPr>
        <w:tcBorders>
          <w:top w:val="single" w:sz="4" w:space="0" w:color="02767F" w:themeColor="accent4"/>
          <w:bottom w:val="single" w:sz="4" w:space="0" w:color="02767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67F" w:themeColor="accent4"/>
          <w:left w:val="nil"/>
        </w:tcBorders>
      </w:tcPr>
    </w:tblStylePr>
    <w:tblStylePr w:type="swCell">
      <w:tblPr/>
      <w:tcPr>
        <w:tcBorders>
          <w:top w:val="double" w:sz="4" w:space="0" w:color="02767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89F16" w:themeColor="accent5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F16" w:themeColor="accent5"/>
          <w:right w:val="single" w:sz="4" w:space="0" w:color="989F16" w:themeColor="accent5"/>
        </w:tcBorders>
      </w:tcPr>
    </w:tblStylePr>
    <w:tblStylePr w:type="band1Horz">
      <w:tblPr/>
      <w:tcPr>
        <w:tcBorders>
          <w:top w:val="single" w:sz="4" w:space="0" w:color="989F16" w:themeColor="accent5"/>
          <w:bottom w:val="single" w:sz="4" w:space="0" w:color="989F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F16" w:themeColor="accent5"/>
          <w:left w:val="nil"/>
        </w:tcBorders>
      </w:tcPr>
    </w:tblStylePr>
    <w:tblStylePr w:type="swCell">
      <w:tblPr/>
      <w:tcPr>
        <w:tcBorders>
          <w:top w:val="double" w:sz="4" w:space="0" w:color="989F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FCE61" w:themeColor="accent6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E61" w:themeColor="accent6"/>
          <w:right w:val="single" w:sz="4" w:space="0" w:color="DFCE61" w:themeColor="accent6"/>
        </w:tcBorders>
      </w:tcPr>
    </w:tblStylePr>
    <w:tblStylePr w:type="band1Horz">
      <w:tblPr/>
      <w:tcPr>
        <w:tcBorders>
          <w:top w:val="single" w:sz="4" w:space="0" w:color="DFCE61" w:themeColor="accent6"/>
          <w:bottom w:val="single" w:sz="4" w:space="0" w:color="DFCE6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E61" w:themeColor="accent6"/>
          <w:left w:val="nil"/>
        </w:tcBorders>
      </w:tcPr>
    </w:tblStylePr>
    <w:tblStylePr w:type="swCell">
      <w:tblPr/>
      <w:tcPr>
        <w:tcBorders>
          <w:top w:val="double" w:sz="4" w:space="0" w:color="DFCE6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E0DD" w:themeColor="accent1"/>
        <w:left w:val="single" w:sz="24" w:space="0" w:color="B5E0DD" w:themeColor="accent1"/>
        <w:bottom w:val="single" w:sz="24" w:space="0" w:color="B5E0DD" w:themeColor="accent1"/>
        <w:right w:val="single" w:sz="24" w:space="0" w:color="B5E0DD" w:themeColor="accent1"/>
      </w:tblBorders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B5B5" w:themeColor="accent2"/>
        <w:left w:val="single" w:sz="24" w:space="0" w:color="B5B5B5" w:themeColor="accent2"/>
        <w:bottom w:val="single" w:sz="24" w:space="0" w:color="B5B5B5" w:themeColor="accent2"/>
        <w:right w:val="single" w:sz="24" w:space="0" w:color="B5B5B5" w:themeColor="accent2"/>
      </w:tblBorders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D59" w:themeColor="accent3"/>
        <w:left w:val="single" w:sz="24" w:space="0" w:color="003D59" w:themeColor="accent3"/>
        <w:bottom w:val="single" w:sz="24" w:space="0" w:color="003D59" w:themeColor="accent3"/>
        <w:right w:val="single" w:sz="24" w:space="0" w:color="003D59" w:themeColor="accent3"/>
      </w:tblBorders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67F" w:themeColor="accent4"/>
        <w:left w:val="single" w:sz="24" w:space="0" w:color="02767F" w:themeColor="accent4"/>
        <w:bottom w:val="single" w:sz="24" w:space="0" w:color="02767F" w:themeColor="accent4"/>
        <w:right w:val="single" w:sz="24" w:space="0" w:color="02767F" w:themeColor="accent4"/>
      </w:tblBorders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9F16" w:themeColor="accent5"/>
        <w:left w:val="single" w:sz="24" w:space="0" w:color="989F16" w:themeColor="accent5"/>
        <w:bottom w:val="single" w:sz="24" w:space="0" w:color="989F16" w:themeColor="accent5"/>
        <w:right w:val="single" w:sz="24" w:space="0" w:color="989F16" w:themeColor="accent5"/>
      </w:tblBorders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E61" w:themeColor="accent6"/>
        <w:left w:val="single" w:sz="24" w:space="0" w:color="DFCE61" w:themeColor="accent6"/>
        <w:bottom w:val="single" w:sz="24" w:space="0" w:color="DFCE61" w:themeColor="accent6"/>
        <w:right w:val="single" w:sz="24" w:space="0" w:color="DFCE61" w:themeColor="accent6"/>
      </w:tblBorders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B5E0DD" w:themeColor="accent1"/>
        <w:bottom w:val="single" w:sz="4" w:space="0" w:color="B5E0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5E0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B5B5B5" w:themeColor="accent2"/>
        <w:bottom w:val="single" w:sz="4" w:space="0" w:color="B5B5B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B5B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03D59" w:themeColor="accent3"/>
        <w:bottom w:val="single" w:sz="4" w:space="0" w:color="003D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D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02767F" w:themeColor="accent4"/>
        <w:bottom w:val="single" w:sz="4" w:space="0" w:color="02767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67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989F16" w:themeColor="accent5"/>
        <w:bottom w:val="single" w:sz="4" w:space="0" w:color="989F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89F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DFCE61" w:themeColor="accent6"/>
        <w:bottom w:val="single" w:sz="4" w:space="0" w:color="DFCE6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CE6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E0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E0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E0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E0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B5B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B5B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B5B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B5B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D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D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D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D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67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67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67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67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F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F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F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F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E6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E6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E6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E6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  <w:insideV w:val="single" w:sz="8" w:space="0" w:color="C7E7E5" w:themeColor="accent1" w:themeTint="BF"/>
      </w:tblBorders>
    </w:tblPr>
    <w:tcPr>
      <w:shd w:val="clear" w:color="auto" w:fill="ECF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E7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  <w:insideV w:val="single" w:sz="8" w:space="0" w:color="C7C7C7" w:themeColor="accent2" w:themeTint="BF"/>
      </w:tblBorders>
    </w:tblPr>
    <w:tcPr>
      <w:shd w:val="clear" w:color="auto" w:fill="ECEC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7C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  <w:insideV w:val="single" w:sz="8" w:space="0" w:color="0084C2" w:themeColor="accent3" w:themeTint="BF"/>
      </w:tblBorders>
    </w:tblPr>
    <w:tcPr>
      <w:shd w:val="clear" w:color="auto" w:fill="96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  <w:insideV w:val="single" w:sz="8" w:space="0" w:color="03CCDC" w:themeColor="accent4" w:themeTint="BF"/>
      </w:tblBorders>
    </w:tblPr>
    <w:tcPr>
      <w:shd w:val="clear" w:color="auto" w:fill="A2F6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CCD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  <w:insideV w:val="single" w:sz="8" w:space="0" w:color="D6E126" w:themeColor="accent5" w:themeTint="BF"/>
      </w:tblBorders>
    </w:tblPr>
    <w:tcPr>
      <w:shd w:val="clear" w:color="auto" w:fill="F1F5B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E1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  <w:insideV w:val="single" w:sz="8" w:space="0" w:color="E7DA88" w:themeColor="accent6" w:themeTint="BF"/>
      </w:tblBorders>
    </w:tblPr>
    <w:tcPr>
      <w:shd w:val="clear" w:color="auto" w:fill="F7F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A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cPr>
      <w:shd w:val="clear" w:color="auto" w:fill="ECF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8" w:themeFill="accent1" w:themeFillTint="33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tcBorders>
          <w:insideH w:val="single" w:sz="6" w:space="0" w:color="B5E0DD" w:themeColor="accent1"/>
          <w:insideV w:val="single" w:sz="6" w:space="0" w:color="B5E0DD" w:themeColor="accent1"/>
        </w:tcBorders>
        <w:shd w:val="clear" w:color="auto" w:fill="DAEF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cPr>
      <w:shd w:val="clear" w:color="auto" w:fill="ECEC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3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tcBorders>
          <w:insideH w:val="single" w:sz="6" w:space="0" w:color="B5B5B5" w:themeColor="accent2"/>
          <w:insideV w:val="single" w:sz="6" w:space="0" w:color="B5B5B5" w:themeColor="accent2"/>
        </w:tcBorders>
        <w:shd w:val="clear" w:color="auto" w:fill="DADA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cPr>
      <w:shd w:val="clear" w:color="auto" w:fill="96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4FF" w:themeFill="accent3" w:themeFillTint="33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tcBorders>
          <w:insideH w:val="single" w:sz="6" w:space="0" w:color="003D59" w:themeColor="accent3"/>
          <w:insideV w:val="single" w:sz="6" w:space="0" w:color="003D59" w:themeColor="accent3"/>
        </w:tcBorders>
        <w:shd w:val="clear" w:color="auto" w:fill="2D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cPr>
      <w:shd w:val="clear" w:color="auto" w:fill="A2F6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B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8FD" w:themeFill="accent4" w:themeFillTint="33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tcBorders>
          <w:insideH w:val="single" w:sz="6" w:space="0" w:color="02767F" w:themeColor="accent4"/>
          <w:insideV w:val="single" w:sz="6" w:space="0" w:color="02767F" w:themeColor="accent4"/>
        </w:tcBorders>
        <w:shd w:val="clear" w:color="auto" w:fill="43EE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cPr>
      <w:shd w:val="clear" w:color="auto" w:fill="F1F5B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C5" w:themeFill="accent5" w:themeFillTint="33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tcBorders>
          <w:insideH w:val="single" w:sz="6" w:space="0" w:color="989F16" w:themeColor="accent5"/>
          <w:insideV w:val="single" w:sz="6" w:space="0" w:color="989F16" w:themeColor="accent5"/>
        </w:tcBorders>
        <w:shd w:val="clear" w:color="auto" w:fill="E4EB6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cPr>
      <w:shd w:val="clear" w:color="auto" w:fill="F7F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DF" w:themeFill="accent6" w:themeFillTint="33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tcBorders>
          <w:insideH w:val="single" w:sz="6" w:space="0" w:color="DFCE61" w:themeColor="accent6"/>
          <w:insideV w:val="single" w:sz="6" w:space="0" w:color="DFCE61" w:themeColor="accent6"/>
        </w:tcBorders>
        <w:shd w:val="clear" w:color="auto" w:fill="EFE6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F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F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A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A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6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E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EF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B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B6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B6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6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6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E0DD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shd w:val="clear" w:color="auto" w:fill="ECF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B5B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shd w:val="clear" w:color="auto" w:fill="ECEC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D5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shd w:val="clear" w:color="auto" w:fill="96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67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shd w:val="clear" w:color="auto" w:fill="A2F6F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9F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shd w:val="clear" w:color="auto" w:fill="F1F5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E6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shd w:val="clear" w:color="auto" w:fill="F7F2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E0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E0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E0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B5B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B5B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D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D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67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67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6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9F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9F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E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E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6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6DC2BC" w:themeColor="accent1" w:themeShade="BF"/>
      <w:sz w:val="32"/>
      <w:szCs w:val="32"/>
    </w:rPr>
  </w:style>
  <w:style w:type="table" w:customStyle="1" w:styleId="StyleNew">
    <w:name w:val="Style New"/>
    <w:basedOn w:val="TableNormal"/>
    <w:uiPriority w:val="99"/>
    <w:rsid w:val="00FE063F"/>
    <w:pPr>
      <w:spacing w:line="240" w:lineRule="auto"/>
    </w:pPr>
    <w:rPr>
      <w:rFonts w:ascii="Gill Sans MT" w:hAnsi="Gill Sans MT"/>
    </w:rPr>
    <w:tblPr>
      <w:tblBorders>
        <w:bottom w:val="single" w:sz="4" w:space="0" w:color="3C8F89" w:themeColor="accent1" w:themeShade="80"/>
        <w:insideH w:val="single" w:sz="4" w:space="0" w:color="3C8F89" w:themeColor="accent1" w:themeShade="8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003D59" w:themeColor="accent3"/>
      </w:rPr>
      <w:tblPr/>
      <w:tcPr>
        <w:tcBorders>
          <w:top w:val="single" w:sz="4" w:space="0" w:color="02767F" w:themeColor="accent4"/>
          <w:left w:val="nil"/>
          <w:bottom w:val="nil"/>
          <w:right w:val="nil"/>
          <w:insideH w:val="nil"/>
          <w:insideV w:val="single" w:sz="4" w:space="0" w:color="02767F" w:themeColor="accent4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InvoiceDetails">
    <w:name w:val="Invoice Details"/>
    <w:uiPriority w:val="1"/>
    <w:qFormat/>
    <w:rsid w:val="00D74851"/>
    <w:rPr>
      <w:rFonts w:asciiTheme="minorHAnsi" w:hAnsiTheme="minorHAnsi"/>
      <w:b/>
      <w:color w:val="auto"/>
    </w:rPr>
  </w:style>
  <w:style w:type="paragraph" w:customStyle="1" w:styleId="p1">
    <w:name w:val="p1"/>
    <w:basedOn w:val="Normal"/>
    <w:rsid w:val="00F9067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1">
    <w:name w:val="s1"/>
    <w:basedOn w:val="DefaultParagraphFont"/>
    <w:rsid w:val="00F90672"/>
  </w:style>
  <w:style w:type="character" w:customStyle="1" w:styleId="s2">
    <w:name w:val="s2"/>
    <w:basedOn w:val="DefaultParagraphFont"/>
    <w:rsid w:val="00F90672"/>
  </w:style>
  <w:style w:type="paragraph" w:customStyle="1" w:styleId="p2">
    <w:name w:val="p2"/>
    <w:basedOn w:val="Normal"/>
    <w:rsid w:val="00F9067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p3">
    <w:name w:val="p3"/>
    <w:basedOn w:val="Normal"/>
    <w:rsid w:val="00F9067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DFC0B02A9724BB8A334D654FA2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7BF2-0FFA-8D4E-8380-E4FB88672114}"/>
      </w:docPartPr>
      <w:docPartBody>
        <w:p w:rsidR="00515C66" w:rsidRDefault="009540DB">
          <w:pPr>
            <w:pStyle w:val="7A6DFC0B02A9724BB8A334D654FA2DCE"/>
          </w:pPr>
          <w:r w:rsidRPr="00D74851">
            <w:t>Phone:</w:t>
          </w:r>
        </w:p>
      </w:docPartBody>
    </w:docPart>
    <w:docPart>
      <w:docPartPr>
        <w:name w:val="A5B4577FD9620D48AD8EBCFFC1D9E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4388E-F87D-C842-BB72-CEA1A05576AE}"/>
      </w:docPartPr>
      <w:docPartBody>
        <w:p w:rsidR="00515C66" w:rsidRDefault="009540DB">
          <w:pPr>
            <w:pStyle w:val="A5B4577FD9620D48AD8EBCFFC1D9E81B"/>
          </w:pPr>
          <w:r w:rsidRPr="00D74851">
            <w:t>Date:</w:t>
          </w:r>
        </w:p>
      </w:docPartBody>
    </w:docPart>
    <w:docPart>
      <w:docPartPr>
        <w:name w:val="8BE3B9A4F868CD47AD4801A24455B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804FC-37CB-AF4A-88AF-68B24C5566B0}"/>
      </w:docPartPr>
      <w:docPartBody>
        <w:p w:rsidR="00515C66" w:rsidRDefault="009540DB">
          <w:pPr>
            <w:pStyle w:val="8BE3B9A4F868CD47AD4801A24455BD32"/>
          </w:pPr>
          <w:r>
            <w:t>To:</w:t>
          </w:r>
        </w:p>
      </w:docPartBody>
    </w:docPart>
    <w:docPart>
      <w:docPartPr>
        <w:name w:val="1FAB55224441564098BF022EDCB1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8ACB-9DD5-0C42-A693-61E8262FCB70}"/>
      </w:docPartPr>
      <w:docPartBody>
        <w:p w:rsidR="00515C66" w:rsidRDefault="009540DB">
          <w:pPr>
            <w:pStyle w:val="1FAB55224441564098BF022EDCB1F441"/>
          </w:pPr>
          <w:r>
            <w:t>For:</w:t>
          </w:r>
        </w:p>
      </w:docPartBody>
    </w:docPart>
    <w:docPart>
      <w:docPartPr>
        <w:name w:val="280698001E667548B4E879EAC66CD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6AE4-A30E-D446-8AD0-79115863134F}"/>
      </w:docPartPr>
      <w:docPartBody>
        <w:p w:rsidR="00515C66" w:rsidRDefault="009540DB">
          <w:pPr>
            <w:pStyle w:val="280698001E667548B4E879EAC66CD77A"/>
          </w:pPr>
          <w:r>
            <w:t>HOURS</w:t>
          </w:r>
        </w:p>
      </w:docPartBody>
    </w:docPart>
    <w:docPart>
      <w:docPartPr>
        <w:name w:val="C7521A68FC183B4CA75501CE9659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1C7E-6194-4D40-A42F-D1FEC0EACFBE}"/>
      </w:docPartPr>
      <w:docPartBody>
        <w:p w:rsidR="00515C66" w:rsidRDefault="009540DB">
          <w:pPr>
            <w:pStyle w:val="C7521A68FC183B4CA75501CE96595F92"/>
          </w:pPr>
          <w:r>
            <w:t>RATE</w:t>
          </w:r>
        </w:p>
      </w:docPartBody>
    </w:docPart>
    <w:docPart>
      <w:docPartPr>
        <w:name w:val="82511948EF21DB40A627778D1AD9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5418F-A63B-C949-BF0C-4061803344D9}"/>
      </w:docPartPr>
      <w:docPartBody>
        <w:p w:rsidR="00515C66" w:rsidRDefault="009540DB">
          <w:pPr>
            <w:pStyle w:val="82511948EF21DB40A627778D1AD91A63"/>
          </w:pPr>
          <w:r>
            <w:t>AMOUNT</w:t>
          </w:r>
        </w:p>
      </w:docPartBody>
    </w:docPart>
    <w:docPart>
      <w:docPartPr>
        <w:name w:val="E48E49E178B9AA4AB1EA36581259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450A-F5A6-2649-9CA5-C5E1DF0E949C}"/>
      </w:docPartPr>
      <w:docPartBody>
        <w:p w:rsidR="00515C66" w:rsidRDefault="009540DB">
          <w:pPr>
            <w:pStyle w:val="E48E49E178B9AA4AB1EA36581259AB40"/>
          </w:pPr>
          <w:r>
            <w:t>Make all checks payable to</w:t>
          </w:r>
        </w:p>
      </w:docPartBody>
    </w:docPart>
    <w:docPart>
      <w:docPartPr>
        <w:name w:val="EDA8A8F3C55E0C49B7C62A3C5757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001E1-DE2E-9D42-93E4-183EC01F3630}"/>
      </w:docPartPr>
      <w:docPartBody>
        <w:p w:rsidR="00515C66" w:rsidRDefault="009540DB">
          <w:pPr>
            <w:pStyle w:val="EDA8A8F3C55E0C49B7C62A3C57576034"/>
          </w:pPr>
          <w:r>
            <w:t>Total due in 15 days. Overdue accounts subject to a service charge of 1% per month.</w:t>
          </w:r>
        </w:p>
      </w:docPartBody>
    </w:docPart>
    <w:docPart>
      <w:docPartPr>
        <w:name w:val="13A673F7DCEAE6469F922C8FE29A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A9662-059F-FD43-A36D-08D7C9A67BF3}"/>
      </w:docPartPr>
      <w:docPartBody>
        <w:p w:rsidR="00515C66" w:rsidRDefault="009540DB">
          <w:pPr>
            <w:pStyle w:val="13A673F7DCEAE6469F922C8FE29A6BAD"/>
          </w:pPr>
          <w:r w:rsidRPr="00D74851">
            <w:t>Thank you for your business!</w:t>
          </w:r>
        </w:p>
      </w:docPartBody>
    </w:docPart>
    <w:docPart>
      <w:docPartPr>
        <w:name w:val="EA1EEFFB00EE4923A7EEFFFFBCA8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BA80D-4187-4876-BACF-48E9316D2815}"/>
      </w:docPartPr>
      <w:docPartBody>
        <w:p w:rsidR="009540DB" w:rsidRDefault="009540DB">
          <w:r w:rsidRPr="00D74851">
            <w:t>Market Financial Consulting</w:t>
          </w:r>
        </w:p>
      </w:docPartBody>
    </w:docPart>
    <w:docPart>
      <w:docPartPr>
        <w:name w:val="8E9A41CB4F81475887BFD30EF7EA7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30B1-2219-4DAF-90DB-EE190511F226}"/>
      </w:docPartPr>
      <w:docPartBody>
        <w:p w:rsidR="009540DB" w:rsidRDefault="009540DB">
          <w:r w:rsidRPr="00D74851">
            <w:t>Experts in earning trusts</w:t>
          </w:r>
        </w:p>
      </w:docPartBody>
    </w:docPart>
    <w:docPart>
      <w:docPartPr>
        <w:name w:val="7479E27B5A84408EB37E121E35A7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F518-D0E9-4312-A694-4067D73046F9}"/>
      </w:docPartPr>
      <w:docPartBody>
        <w:p w:rsidR="009540DB" w:rsidRDefault="009540DB">
          <w:r w:rsidRPr="00D74851">
            <w:t>Denver, CO 12345</w:t>
          </w:r>
        </w:p>
      </w:docPartBody>
    </w:docPart>
    <w:docPart>
      <w:docPartPr>
        <w:name w:val="D6D94AC1C87042578F3F1FE2EAD8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9B25-3055-4CCD-A076-DCEE2DB767EF}"/>
      </w:docPartPr>
      <w:docPartBody>
        <w:p w:rsidR="009540DB" w:rsidRDefault="009540DB">
          <w:r w:rsidRPr="00D74851">
            <w:t>(123) 456-7890</w:t>
          </w:r>
        </w:p>
      </w:docPartBody>
    </w:docPart>
    <w:docPart>
      <w:docPartPr>
        <w:name w:val="792BD1E90573449B8F6570919A4B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54D57-F6A6-4066-90EA-66DACC0ABE07}"/>
      </w:docPartPr>
      <w:docPartBody>
        <w:p w:rsidR="009540DB" w:rsidRDefault="009540DB">
          <w:r w:rsidRPr="00D74851">
            <w:t>Invoice:</w:t>
          </w:r>
        </w:p>
      </w:docPartBody>
    </w:docPart>
    <w:docPart>
      <w:docPartPr>
        <w:name w:val="A8FF8E84F41043D08FAFEFC31D6B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B5429-6EA0-4318-B444-586E664A25FD}"/>
      </w:docPartPr>
      <w:docPartBody>
        <w:p w:rsidR="009540DB" w:rsidRDefault="009540DB" w:rsidP="009540DB">
          <w:pPr>
            <w:pStyle w:val="A8FF8E84F41043D08FAFEFC31D6B2DCC2"/>
          </w:pPr>
          <w:r w:rsidRPr="00D74851">
            <w:rPr>
              <w:rStyle w:val="InvoiceDetails"/>
            </w:rPr>
            <w:t>00012</w:t>
          </w:r>
        </w:p>
      </w:docPartBody>
    </w:docPart>
    <w:docPart>
      <w:docPartPr>
        <w:name w:val="3E481DA35385491C8A7973249A647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A09F5-1F38-4417-AC2B-E3C2B16E3033}"/>
      </w:docPartPr>
      <w:docPartBody>
        <w:p w:rsidR="009540DB" w:rsidRDefault="009540DB" w:rsidP="009540DB">
          <w:pPr>
            <w:pStyle w:val="3E481DA35385491C8A7973249A647DF32"/>
          </w:pPr>
          <w:r w:rsidRPr="00D74851">
            <w:rPr>
              <w:rStyle w:val="InvoiceDetails"/>
            </w:rPr>
            <w:t>1/30/23</w:t>
          </w:r>
        </w:p>
      </w:docPartBody>
    </w:docPart>
    <w:docPart>
      <w:docPartPr>
        <w:name w:val="C3DDB7F2C47F4E7ABE274EAE0CD0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D503F-E1E4-4A1E-9FF8-DDCBD2438644}"/>
      </w:docPartPr>
      <w:docPartBody>
        <w:p w:rsidR="009540DB" w:rsidRDefault="009540DB">
          <w:r w:rsidRPr="00D74851">
            <w:t>Gaurav Cheema</w:t>
          </w:r>
        </w:p>
      </w:docPartBody>
    </w:docPart>
    <w:docPart>
      <w:docPartPr>
        <w:name w:val="5E1DB77C805E4A0291B5EDC4A901F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2F5F1-3D3D-44D6-BCC1-8E997DDE18D1}"/>
      </w:docPartPr>
      <w:docPartBody>
        <w:p w:rsidR="009540DB" w:rsidRDefault="009540DB">
          <w:r w:rsidRPr="00D74851">
            <w:t>Caneiro Group</w:t>
          </w:r>
        </w:p>
      </w:docPartBody>
    </w:docPart>
    <w:docPart>
      <w:docPartPr>
        <w:name w:val="2695A36AFAA342CBA71029C1D581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F8716-39A5-48DF-B5EF-135A4585A1CD}"/>
      </w:docPartPr>
      <w:docPartBody>
        <w:p w:rsidR="009540DB" w:rsidRDefault="009540DB">
          <w:r w:rsidRPr="00D74851">
            <w:t>89 Pacific Ave</w:t>
          </w:r>
        </w:p>
      </w:docPartBody>
    </w:docPart>
    <w:docPart>
      <w:docPartPr>
        <w:name w:val="672F70240BF94229BD4F298D8283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21F0-52E0-44EE-BA21-EF9CAFDF8495}"/>
      </w:docPartPr>
      <w:docPartBody>
        <w:p w:rsidR="009540DB" w:rsidRDefault="009540DB">
          <w:r w:rsidRPr="00D74851">
            <w:t>San Francisco, CA 78910</w:t>
          </w:r>
        </w:p>
      </w:docPartBody>
    </w:docPart>
    <w:docPart>
      <w:docPartPr>
        <w:name w:val="897565E6EA9F4CC39531E1727AE23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1A742-060E-452F-8319-3E90BF40B2AB}"/>
      </w:docPartPr>
      <w:docPartBody>
        <w:p w:rsidR="009540DB" w:rsidRDefault="009540DB">
          <w:r w:rsidRPr="00D74851">
            <w:t>Consultation services</w:t>
          </w:r>
        </w:p>
      </w:docPartBody>
    </w:docPart>
    <w:docPart>
      <w:docPartPr>
        <w:name w:val="D98E1C3CF4CE4EDF9F950C861E400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B1A65-35D7-4148-8791-566B55DA7953}"/>
      </w:docPartPr>
      <w:docPartBody>
        <w:p w:rsidR="009540DB" w:rsidRDefault="009540DB">
          <w:r w:rsidRPr="00D74851">
            <w:t>DESCRIPTION</w:t>
          </w:r>
        </w:p>
      </w:docPartBody>
    </w:docPart>
    <w:docPart>
      <w:docPartPr>
        <w:name w:val="63706E43313D4E7096E54F120829B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2F51-EC63-443D-817E-90CF4F0BE6B9}"/>
      </w:docPartPr>
      <w:docPartBody>
        <w:p w:rsidR="009540DB" w:rsidRDefault="009540DB">
          <w:r w:rsidRPr="00D74851">
            <w:t>Market Financial Consulting</w:t>
          </w:r>
        </w:p>
      </w:docPartBody>
    </w:docPart>
    <w:docPart>
      <w:docPartPr>
        <w:name w:val="0F229CAE8666544B9FDA42778B03E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6B45-82A9-B546-8FF5-E8C104E701D2}"/>
      </w:docPartPr>
      <w:docPartBody>
        <w:p w:rsidR="007A7B68" w:rsidRDefault="009540DB" w:rsidP="009540DB">
          <w:pPr>
            <w:pStyle w:val="0F229CAE8666544B9FDA42778B03E774"/>
          </w:pPr>
          <w:r w:rsidRPr="00D74851">
            <w:t>3.0</w:t>
          </w:r>
        </w:p>
      </w:docPartBody>
    </w:docPart>
    <w:docPart>
      <w:docPartPr>
        <w:name w:val="672BF1289C8BDE45B6352F40BBF7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6B71-9712-AC4E-8F40-CFA7A54C0749}"/>
      </w:docPartPr>
      <w:docPartBody>
        <w:p w:rsidR="007A7B68" w:rsidRDefault="009540DB" w:rsidP="009540DB">
          <w:pPr>
            <w:pStyle w:val="672BF1289C8BDE45B6352F40BBF7364A"/>
          </w:pPr>
          <w:r w:rsidRPr="00D74851">
            <w:t>375.00</w:t>
          </w:r>
        </w:p>
      </w:docPartBody>
    </w:docPart>
    <w:docPart>
      <w:docPartPr>
        <w:name w:val="46D7D587530E9E498E7407FC9AF5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4F81-B32E-0546-A8BD-B736042746AB}"/>
      </w:docPartPr>
      <w:docPartBody>
        <w:p w:rsidR="007A7B68" w:rsidRDefault="009540DB" w:rsidP="009540DB">
          <w:pPr>
            <w:pStyle w:val="46D7D587530E9E498E7407FC9AF532EE"/>
          </w:pPr>
          <w:r w:rsidRPr="00580BA0"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6E"/>
    <w:rsid w:val="000868E8"/>
    <w:rsid w:val="00356B89"/>
    <w:rsid w:val="003B51A1"/>
    <w:rsid w:val="00515C66"/>
    <w:rsid w:val="006A60B1"/>
    <w:rsid w:val="007A7B68"/>
    <w:rsid w:val="009540DB"/>
    <w:rsid w:val="00B26D65"/>
    <w:rsid w:val="00B46DD8"/>
    <w:rsid w:val="00EB226E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3A2F30A6508E4AA2E254CB65943B3F">
    <w:name w:val="DB3A2F30A6508E4AA2E254CB65943B3F"/>
    <w:rsid w:val="007A7B68"/>
    <w:pPr>
      <w:spacing w:after="160" w:line="278" w:lineRule="auto"/>
    </w:pPr>
    <w:rPr>
      <w:kern w:val="2"/>
      <w14:ligatures w14:val="standardContextual"/>
    </w:rPr>
  </w:style>
  <w:style w:type="paragraph" w:customStyle="1" w:styleId="7A6DFC0B02A9724BB8A334D654FA2DCE">
    <w:name w:val="7A6DFC0B02A9724BB8A334D654FA2DCE"/>
  </w:style>
  <w:style w:type="paragraph" w:customStyle="1" w:styleId="7AE680BBE5A97C4883DB0A26339319F9">
    <w:name w:val="7AE680BBE5A97C4883DB0A26339319F9"/>
    <w:rsid w:val="007A7B68"/>
    <w:pPr>
      <w:spacing w:after="160" w:line="278" w:lineRule="auto"/>
    </w:pPr>
    <w:rPr>
      <w:kern w:val="2"/>
      <w14:ligatures w14:val="standardContextual"/>
    </w:rPr>
  </w:style>
  <w:style w:type="paragraph" w:customStyle="1" w:styleId="4844AF305221814D908F7AC54039BE20">
    <w:name w:val="4844AF305221814D908F7AC54039BE20"/>
    <w:rsid w:val="007A7B68"/>
    <w:pPr>
      <w:spacing w:after="160" w:line="278" w:lineRule="auto"/>
    </w:pPr>
    <w:rPr>
      <w:kern w:val="2"/>
      <w14:ligatures w14:val="standardContextual"/>
    </w:rPr>
  </w:style>
  <w:style w:type="paragraph" w:customStyle="1" w:styleId="628FB82E5392F346BCA1D54BB0ED9E41">
    <w:name w:val="628FB82E5392F346BCA1D54BB0ED9E41"/>
    <w:rsid w:val="007A7B68"/>
    <w:pPr>
      <w:spacing w:after="160" w:line="278" w:lineRule="auto"/>
    </w:pPr>
    <w:rPr>
      <w:kern w:val="2"/>
      <w14:ligatures w14:val="standardContextual"/>
    </w:rPr>
  </w:style>
  <w:style w:type="paragraph" w:customStyle="1" w:styleId="A5B4577FD9620D48AD8EBCFFC1D9E81B">
    <w:name w:val="A5B4577FD9620D48AD8EBCFFC1D9E81B"/>
  </w:style>
  <w:style w:type="paragraph" w:customStyle="1" w:styleId="8BE3B9A4F868CD47AD4801A24455BD32">
    <w:name w:val="8BE3B9A4F868CD47AD4801A24455BD32"/>
  </w:style>
  <w:style w:type="paragraph" w:customStyle="1" w:styleId="1FAB55224441564098BF022EDCB1F441">
    <w:name w:val="1FAB55224441564098BF022EDCB1F441"/>
  </w:style>
  <w:style w:type="paragraph" w:customStyle="1" w:styleId="5D633A130567E9438379B63CEE275A11">
    <w:name w:val="5D633A130567E9438379B63CEE275A11"/>
    <w:rsid w:val="007A7B68"/>
    <w:pPr>
      <w:spacing w:after="160" w:line="278" w:lineRule="auto"/>
    </w:pPr>
    <w:rPr>
      <w:kern w:val="2"/>
      <w14:ligatures w14:val="standardContextual"/>
    </w:rPr>
  </w:style>
  <w:style w:type="paragraph" w:customStyle="1" w:styleId="280698001E667548B4E879EAC66CD77A">
    <w:name w:val="280698001E667548B4E879EAC66CD77A"/>
  </w:style>
  <w:style w:type="paragraph" w:customStyle="1" w:styleId="C7521A68FC183B4CA75501CE96595F92">
    <w:name w:val="C7521A68FC183B4CA75501CE96595F92"/>
  </w:style>
  <w:style w:type="paragraph" w:customStyle="1" w:styleId="82511948EF21DB40A627778D1AD91A63">
    <w:name w:val="82511948EF21DB40A627778D1AD91A63"/>
  </w:style>
  <w:style w:type="paragraph" w:customStyle="1" w:styleId="ACDC1AA26C542547A944DAAE38AF7D55">
    <w:name w:val="ACDC1AA26C542547A944DAAE38AF7D55"/>
    <w:rsid w:val="007A7B68"/>
    <w:pPr>
      <w:spacing w:after="160" w:line="278" w:lineRule="auto"/>
    </w:pPr>
    <w:rPr>
      <w:kern w:val="2"/>
      <w14:ligatures w14:val="standardContextual"/>
    </w:rPr>
  </w:style>
  <w:style w:type="paragraph" w:customStyle="1" w:styleId="E48E49E178B9AA4AB1EA36581259AB40">
    <w:name w:val="E48E49E178B9AA4AB1EA36581259AB40"/>
  </w:style>
  <w:style w:type="paragraph" w:customStyle="1" w:styleId="DC164EB3DBFFF34A971866E9297CFAD1">
    <w:name w:val="DC164EB3DBFFF34A971866E9297CFAD1"/>
    <w:rsid w:val="007A7B68"/>
    <w:pPr>
      <w:spacing w:after="160" w:line="278" w:lineRule="auto"/>
    </w:pPr>
    <w:rPr>
      <w:kern w:val="2"/>
      <w14:ligatures w14:val="standardContextual"/>
    </w:rPr>
  </w:style>
  <w:style w:type="paragraph" w:customStyle="1" w:styleId="EDA8A8F3C55E0C49B7C62A3C57576034">
    <w:name w:val="EDA8A8F3C55E0C49B7C62A3C57576034"/>
  </w:style>
  <w:style w:type="paragraph" w:customStyle="1" w:styleId="13A673F7DCEAE6469F922C8FE29A6BAD">
    <w:name w:val="13A673F7DCEAE6469F922C8FE29A6BAD"/>
  </w:style>
  <w:style w:type="character" w:styleId="PlaceholderText">
    <w:name w:val="Placeholder Text"/>
    <w:basedOn w:val="DefaultParagraphFont"/>
    <w:uiPriority w:val="99"/>
    <w:semiHidden/>
    <w:rsid w:val="009540DB"/>
    <w:rPr>
      <w:color w:val="595959" w:themeColor="text1" w:themeTint="A6"/>
    </w:rPr>
  </w:style>
  <w:style w:type="paragraph" w:customStyle="1" w:styleId="B28DCBF0B462DE4E80B185B10C97A23E">
    <w:name w:val="B28DCBF0B462DE4E80B185B10C97A23E"/>
    <w:rsid w:val="007A7B68"/>
    <w:pPr>
      <w:spacing w:after="160" w:line="278" w:lineRule="auto"/>
    </w:pPr>
    <w:rPr>
      <w:kern w:val="2"/>
      <w14:ligatures w14:val="standardContextual"/>
    </w:rPr>
  </w:style>
  <w:style w:type="character" w:customStyle="1" w:styleId="InvoiceDetails">
    <w:name w:val="Invoice Details"/>
    <w:uiPriority w:val="1"/>
    <w:qFormat/>
    <w:rsid w:val="009540DB"/>
    <w:rPr>
      <w:rFonts w:asciiTheme="minorHAnsi" w:hAnsiTheme="minorHAnsi"/>
      <w:b/>
      <w:color w:val="auto"/>
    </w:rPr>
  </w:style>
  <w:style w:type="paragraph" w:customStyle="1" w:styleId="0F229CAE8666544B9FDA42778B03E774">
    <w:name w:val="0F229CAE8666544B9FDA42778B03E774"/>
    <w:rsid w:val="009540DB"/>
    <w:pPr>
      <w:spacing w:after="160" w:line="278" w:lineRule="auto"/>
    </w:pPr>
    <w:rPr>
      <w:kern w:val="2"/>
      <w14:ligatures w14:val="standardContextual"/>
    </w:rPr>
  </w:style>
  <w:style w:type="paragraph" w:customStyle="1" w:styleId="672BF1289C8BDE45B6352F40BBF7364A">
    <w:name w:val="672BF1289C8BDE45B6352F40BBF7364A"/>
    <w:rsid w:val="009540DB"/>
    <w:pPr>
      <w:spacing w:after="160" w:line="278" w:lineRule="auto"/>
    </w:pPr>
    <w:rPr>
      <w:kern w:val="2"/>
      <w14:ligatures w14:val="standardContextual"/>
    </w:rPr>
  </w:style>
  <w:style w:type="paragraph" w:customStyle="1" w:styleId="46D7D587530E9E498E7407FC9AF532EE">
    <w:name w:val="46D7D587530E9E498E7407FC9AF532EE"/>
    <w:rsid w:val="009540DB"/>
    <w:pPr>
      <w:spacing w:after="160" w:line="278" w:lineRule="auto"/>
    </w:pPr>
    <w:rPr>
      <w:kern w:val="2"/>
      <w14:ligatures w14:val="standardContextual"/>
    </w:rPr>
  </w:style>
  <w:style w:type="paragraph" w:customStyle="1" w:styleId="156013944F7700439BB3AC3FBD41708A">
    <w:name w:val="156013944F7700439BB3AC3FBD41708A"/>
    <w:rsid w:val="009540DB"/>
    <w:pPr>
      <w:spacing w:after="160" w:line="278" w:lineRule="auto"/>
    </w:pPr>
    <w:rPr>
      <w:kern w:val="2"/>
      <w14:ligatures w14:val="standardContextual"/>
    </w:rPr>
  </w:style>
  <w:style w:type="paragraph" w:customStyle="1" w:styleId="FF95C5B5731A4358B396E8CD79971E542">
    <w:name w:val="FF95C5B5731A4358B396E8CD79971E542"/>
    <w:rsid w:val="009540DB"/>
    <w:pPr>
      <w:spacing w:line="264" w:lineRule="auto"/>
    </w:pPr>
    <w:rPr>
      <w:rFonts w:eastAsia="Times New Roman" w:cs="Times New Roman"/>
      <w:sz w:val="22"/>
      <w:szCs w:val="22"/>
    </w:rPr>
  </w:style>
  <w:style w:type="paragraph" w:customStyle="1" w:styleId="A8FF8E84F41043D08FAFEFC31D6B2DCC2">
    <w:name w:val="A8FF8E84F41043D08FAFEFC31D6B2DCC2"/>
    <w:rsid w:val="009540DB"/>
    <w:pPr>
      <w:spacing w:after="60" w:line="264" w:lineRule="auto"/>
      <w:outlineLvl w:val="1"/>
    </w:pPr>
    <w:rPr>
      <w:rFonts w:asciiTheme="majorHAnsi" w:eastAsia="Times New Roman" w:hAnsiTheme="majorHAnsi" w:cs="Times New Roman"/>
      <w:b/>
      <w:caps/>
      <w:color w:val="A5A5A5" w:themeColor="accent3"/>
      <w:sz w:val="22"/>
      <w:szCs w:val="16"/>
    </w:rPr>
  </w:style>
  <w:style w:type="paragraph" w:customStyle="1" w:styleId="3E481DA35385491C8A7973249A647DF32">
    <w:name w:val="3E481DA35385491C8A7973249A647DF32"/>
    <w:rsid w:val="009540DB"/>
    <w:pPr>
      <w:spacing w:after="60" w:line="264" w:lineRule="auto"/>
      <w:outlineLvl w:val="1"/>
    </w:pPr>
    <w:rPr>
      <w:rFonts w:asciiTheme="majorHAnsi" w:eastAsia="Times New Roman" w:hAnsiTheme="majorHAnsi" w:cs="Times New Roman"/>
      <w:b/>
      <w:caps/>
      <w:color w:val="A5A5A5" w:themeColor="accent3"/>
      <w:sz w:val="22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A75D3FE-AB06-4448-B03B-0E505A739D9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F51B668-EDB7-4D89-9F9E-54CFEC104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5A680-8E00-4DE0-AEEA-942BA4A849A0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2025-06-01T17:50:00Z</dcterms:created>
  <dcterms:modified xsi:type="dcterms:W3CDTF">2025-06-01T17:50:00Z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